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40" w:rsidRPr="00933F40" w:rsidRDefault="00933F40" w:rsidP="00933F40">
      <w:pPr>
        <w:widowControl/>
        <w:spacing w:before="150" w:after="150" w:line="360" w:lineRule="auto"/>
        <w:jc w:val="center"/>
        <w:rPr>
          <w:rFonts w:ascii="宋体" w:eastAsia="宋体" w:hAnsi="宋体" w:cs="宋体"/>
          <w:b/>
          <w:bCs/>
          <w:color w:val="333333"/>
          <w:kern w:val="0"/>
          <w:sz w:val="27"/>
          <w:szCs w:val="27"/>
        </w:rPr>
      </w:pPr>
      <w:r w:rsidRPr="00933F40">
        <w:rPr>
          <w:rFonts w:ascii="宋体" w:eastAsia="宋体" w:hAnsi="宋体" w:cs="宋体" w:hint="eastAsia"/>
          <w:b/>
          <w:bCs/>
          <w:color w:val="333333"/>
          <w:kern w:val="0"/>
          <w:sz w:val="27"/>
          <w:szCs w:val="27"/>
        </w:rPr>
        <w:t>关于申报201</w:t>
      </w:r>
      <w:r>
        <w:rPr>
          <w:rFonts w:ascii="宋体" w:eastAsia="宋体" w:hAnsi="宋体" w:cs="宋体" w:hint="eastAsia"/>
          <w:b/>
          <w:bCs/>
          <w:color w:val="333333"/>
          <w:kern w:val="0"/>
          <w:sz w:val="27"/>
          <w:szCs w:val="27"/>
        </w:rPr>
        <w:t>8</w:t>
      </w:r>
      <w:r w:rsidRPr="00933F40">
        <w:rPr>
          <w:rFonts w:ascii="宋体" w:eastAsia="宋体" w:hAnsi="宋体" w:cs="宋体" w:hint="eastAsia"/>
          <w:b/>
          <w:bCs/>
          <w:color w:val="333333"/>
          <w:kern w:val="0"/>
          <w:sz w:val="27"/>
          <w:szCs w:val="27"/>
        </w:rPr>
        <w:t>年度国家自然科学基金项目的通知</w:t>
      </w:r>
    </w:p>
    <w:p w:rsidR="00B834C6" w:rsidRPr="00B834C6" w:rsidRDefault="00B834C6" w:rsidP="00B834C6">
      <w:pPr>
        <w:widowControl/>
        <w:spacing w:before="150" w:after="150" w:line="360" w:lineRule="auto"/>
        <w:jc w:val="left"/>
        <w:rPr>
          <w:rFonts w:ascii="宋体" w:eastAsia="宋体" w:hAnsi="宋体" w:cs="宋体"/>
          <w:color w:val="333333"/>
          <w:kern w:val="0"/>
          <w:sz w:val="18"/>
          <w:szCs w:val="18"/>
        </w:rPr>
      </w:pPr>
      <w:r w:rsidRPr="00B834C6">
        <w:rPr>
          <w:rFonts w:ascii="宋体" w:eastAsia="宋体" w:hAnsi="宋体" w:cs="宋体"/>
          <w:b/>
          <w:bCs/>
          <w:color w:val="333333"/>
          <w:kern w:val="0"/>
          <w:sz w:val="27"/>
          <w:szCs w:val="27"/>
        </w:rPr>
        <w:t>各学院</w:t>
      </w:r>
      <w:r w:rsidR="00933F40" w:rsidRPr="00611E84">
        <w:rPr>
          <w:rFonts w:ascii="宋体" w:eastAsia="宋体" w:hAnsi="宋体" w:cs="宋体" w:hint="eastAsia"/>
          <w:b/>
          <w:color w:val="333333"/>
          <w:kern w:val="0"/>
          <w:sz w:val="23"/>
          <w:szCs w:val="23"/>
        </w:rPr>
        <w:t>、</w:t>
      </w:r>
      <w:r w:rsidR="00933F40" w:rsidRPr="00C600E1">
        <w:rPr>
          <w:rFonts w:ascii="宋体" w:eastAsia="宋体" w:hAnsi="宋体" w:cs="宋体" w:hint="eastAsia"/>
          <w:b/>
          <w:bCs/>
          <w:color w:val="333333"/>
          <w:kern w:val="0"/>
          <w:sz w:val="27"/>
          <w:szCs w:val="27"/>
        </w:rPr>
        <w:t>项目申请人：</w:t>
      </w:r>
    </w:p>
    <w:p w:rsidR="00B834C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t>根据国家自然科学基金委员会《关于2018年度国家自然科学基金项目申请与结题等有关事项的通告》，结合我校具体情况，现将我校2018年度国家自然科学基金项目申报工作有关事项通知如下：</w:t>
      </w:r>
    </w:p>
    <w:p w:rsidR="00B834C6" w:rsidRPr="00941F3E" w:rsidRDefault="00B834C6" w:rsidP="00B834C6">
      <w:pPr>
        <w:widowControl/>
        <w:shd w:val="clear" w:color="auto" w:fill="FFFFFF"/>
        <w:spacing w:line="360" w:lineRule="auto"/>
        <w:ind w:firstLine="522"/>
        <w:rPr>
          <w:rFonts w:ascii="宋体" w:eastAsia="宋体" w:hAnsi="宋体" w:cs="宋体"/>
          <w:color w:val="333333"/>
          <w:kern w:val="0"/>
          <w:sz w:val="24"/>
          <w:szCs w:val="24"/>
        </w:rPr>
      </w:pPr>
      <w:r w:rsidRPr="00941F3E">
        <w:rPr>
          <w:rFonts w:ascii="宋体" w:eastAsia="宋体" w:hAnsi="宋体" w:cs="宋体"/>
          <w:b/>
          <w:bCs/>
          <w:color w:val="333333"/>
          <w:kern w:val="0"/>
          <w:sz w:val="24"/>
          <w:szCs w:val="24"/>
        </w:rPr>
        <w:t>一、时间安排和要求</w:t>
      </w:r>
    </w:p>
    <w:p w:rsidR="00B834C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t>1</w:t>
      </w:r>
      <w:r w:rsidR="00576622">
        <w:rPr>
          <w:rFonts w:ascii="宋体" w:eastAsia="宋体" w:hAnsi="宋体" w:cs="宋体" w:hint="eastAsia"/>
          <w:color w:val="333333"/>
          <w:kern w:val="0"/>
          <w:sz w:val="24"/>
          <w:szCs w:val="24"/>
        </w:rPr>
        <w:t>、</w:t>
      </w:r>
      <w:r w:rsidR="00933F40" w:rsidRPr="00941F3E">
        <w:rPr>
          <w:rFonts w:ascii="宋体" w:eastAsia="宋体" w:hAnsi="宋体" w:cs="宋体"/>
          <w:color w:val="333333"/>
          <w:kern w:val="0"/>
          <w:sz w:val="24"/>
          <w:szCs w:val="24"/>
        </w:rPr>
        <w:t>请各学院高度重视，认真做好本单位自然基金申报组织工作；</w:t>
      </w:r>
      <w:r w:rsidR="00933F40" w:rsidRPr="00941F3E">
        <w:rPr>
          <w:rFonts w:ascii="宋体" w:eastAsia="宋体" w:hAnsi="宋体" w:cs="宋体" w:hint="eastAsia"/>
          <w:color w:val="333333"/>
          <w:kern w:val="0"/>
          <w:sz w:val="24"/>
          <w:szCs w:val="24"/>
        </w:rPr>
        <w:t>积极</w:t>
      </w:r>
      <w:r w:rsidRPr="00941F3E">
        <w:rPr>
          <w:rFonts w:ascii="宋体" w:eastAsia="宋体" w:hAnsi="宋体" w:cs="宋体"/>
          <w:color w:val="333333"/>
          <w:kern w:val="0"/>
          <w:sz w:val="24"/>
          <w:szCs w:val="24"/>
        </w:rPr>
        <w:t>组织本单位学术委员会或有关专家对申报项目进行评议。</w:t>
      </w:r>
    </w:p>
    <w:p w:rsidR="00B834C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t>2</w:t>
      </w:r>
      <w:r w:rsidR="00576622">
        <w:rPr>
          <w:rFonts w:ascii="宋体" w:eastAsia="宋体" w:hAnsi="宋体" w:cs="宋体" w:hint="eastAsia"/>
          <w:color w:val="333333"/>
          <w:kern w:val="0"/>
          <w:sz w:val="24"/>
          <w:szCs w:val="24"/>
        </w:rPr>
        <w:t>、</w:t>
      </w:r>
      <w:r w:rsidRPr="00941F3E">
        <w:rPr>
          <w:rFonts w:ascii="宋体" w:eastAsia="宋体" w:hAnsi="宋体" w:cs="宋体"/>
          <w:color w:val="333333"/>
          <w:kern w:val="0"/>
          <w:sz w:val="24"/>
          <w:szCs w:val="24"/>
        </w:rPr>
        <w:t>请申请人登录“科学基金网络信息系统（https://isisn.nsfc.gov.cn/）”在线填写申请书，完成编制工作后应及时通过系统提交。</w:t>
      </w:r>
      <w:r w:rsidRPr="00941F3E">
        <w:rPr>
          <w:rFonts w:ascii="宋体" w:eastAsia="宋体" w:hAnsi="宋体" w:cs="宋体"/>
          <w:b/>
          <w:bCs/>
          <w:color w:val="333333"/>
          <w:kern w:val="0"/>
          <w:sz w:val="24"/>
          <w:szCs w:val="24"/>
        </w:rPr>
        <w:t>注意：（1）申请书必须由申请人本人撰写，并对所提交材料的真实性、合法性、完整性负责；（2）科学基金网络信息网络填报在2018年1月15日开通，此前时间申请人可按照往年提纲准备申请材料；（3）各学院提交</w:t>
      </w:r>
      <w:r w:rsidR="00BA3D73" w:rsidRPr="00BA3D73">
        <w:rPr>
          <w:rFonts w:ascii="宋体" w:eastAsia="宋体" w:hAnsi="宋体" w:cs="宋体" w:hint="eastAsia"/>
          <w:b/>
          <w:bCs/>
          <w:color w:val="333333"/>
          <w:kern w:val="0"/>
          <w:sz w:val="24"/>
          <w:szCs w:val="24"/>
        </w:rPr>
        <w:t>电子版及纸质版申请书的时间</w:t>
      </w:r>
      <w:r w:rsidRPr="00941F3E">
        <w:rPr>
          <w:rFonts w:ascii="宋体" w:eastAsia="宋体" w:hAnsi="宋体" w:cs="宋体"/>
          <w:b/>
          <w:bCs/>
          <w:color w:val="333333"/>
          <w:kern w:val="0"/>
          <w:sz w:val="24"/>
          <w:szCs w:val="24"/>
        </w:rPr>
        <w:t>自定。</w:t>
      </w:r>
    </w:p>
    <w:p w:rsidR="00B834C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t>3</w:t>
      </w:r>
      <w:r w:rsidR="00576622">
        <w:rPr>
          <w:rFonts w:ascii="宋体" w:eastAsia="宋体" w:hAnsi="宋体" w:cs="宋体" w:hint="eastAsia"/>
          <w:color w:val="333333"/>
          <w:kern w:val="0"/>
          <w:sz w:val="24"/>
          <w:szCs w:val="24"/>
        </w:rPr>
        <w:t>、</w:t>
      </w:r>
      <w:r w:rsidRPr="003B59AA">
        <w:rPr>
          <w:rFonts w:ascii="宋体" w:eastAsia="宋体" w:hAnsi="宋体" w:cs="宋体"/>
          <w:color w:val="333333"/>
          <w:kern w:val="0"/>
          <w:sz w:val="24"/>
          <w:szCs w:val="24"/>
        </w:rPr>
        <w:t>各学院</w:t>
      </w:r>
      <w:r w:rsidRPr="00941F3E">
        <w:rPr>
          <w:rFonts w:ascii="宋体" w:eastAsia="宋体" w:hAnsi="宋体" w:cs="宋体"/>
          <w:color w:val="333333"/>
          <w:kern w:val="0"/>
          <w:sz w:val="24"/>
          <w:szCs w:val="24"/>
        </w:rPr>
        <w:t>应及时登陆“科学基金网络信息系统”对本单位</w:t>
      </w:r>
      <w:r w:rsidR="00933F40" w:rsidRPr="00941F3E">
        <w:rPr>
          <w:rFonts w:ascii="宋体" w:eastAsia="宋体" w:hAnsi="宋体" w:cs="宋体" w:hint="eastAsia"/>
          <w:color w:val="333333"/>
          <w:kern w:val="0"/>
          <w:sz w:val="24"/>
          <w:szCs w:val="24"/>
        </w:rPr>
        <w:t>申请人</w:t>
      </w:r>
      <w:r w:rsidRPr="00941F3E">
        <w:rPr>
          <w:rFonts w:ascii="宋体" w:eastAsia="宋体" w:hAnsi="宋体" w:cs="宋体"/>
          <w:color w:val="333333"/>
          <w:kern w:val="0"/>
          <w:sz w:val="24"/>
          <w:szCs w:val="24"/>
        </w:rPr>
        <w:t>提交的申请书进行审核和反馈，且</w:t>
      </w:r>
      <w:r w:rsidRPr="003B59AA">
        <w:rPr>
          <w:rFonts w:ascii="宋体" w:eastAsia="宋体" w:hAnsi="宋体" w:cs="宋体"/>
          <w:color w:val="333333"/>
          <w:kern w:val="0"/>
          <w:sz w:val="24"/>
          <w:szCs w:val="24"/>
        </w:rPr>
        <w:t>应在3月9日16:00前完成所有申请书审核工作</w:t>
      </w:r>
      <w:r w:rsidRPr="00941F3E">
        <w:rPr>
          <w:rFonts w:ascii="宋体" w:eastAsia="宋体" w:hAnsi="宋体" w:cs="宋体"/>
          <w:color w:val="333333"/>
          <w:kern w:val="0"/>
          <w:sz w:val="24"/>
          <w:szCs w:val="24"/>
        </w:rPr>
        <w:t>。</w:t>
      </w:r>
    </w:p>
    <w:p w:rsidR="00B834C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t>4</w:t>
      </w:r>
      <w:r w:rsidR="00576622">
        <w:rPr>
          <w:rFonts w:ascii="宋体" w:eastAsia="宋体" w:hAnsi="宋体" w:cs="宋体" w:hint="eastAsia"/>
          <w:color w:val="333333"/>
          <w:kern w:val="0"/>
          <w:sz w:val="24"/>
          <w:szCs w:val="24"/>
        </w:rPr>
        <w:t>、</w:t>
      </w:r>
      <w:r w:rsidR="00933F40" w:rsidRPr="00941F3E">
        <w:rPr>
          <w:rFonts w:ascii="宋体" w:eastAsia="宋体" w:hAnsi="宋体" w:cs="宋体" w:hint="eastAsia"/>
          <w:color w:val="333333"/>
          <w:kern w:val="0"/>
          <w:sz w:val="24"/>
          <w:szCs w:val="24"/>
        </w:rPr>
        <w:t>科研院</w:t>
      </w:r>
      <w:r w:rsidRPr="00941F3E">
        <w:rPr>
          <w:rFonts w:ascii="宋体" w:eastAsia="宋体" w:hAnsi="宋体" w:cs="宋体"/>
          <w:color w:val="333333"/>
          <w:kern w:val="0"/>
          <w:sz w:val="24"/>
          <w:szCs w:val="24"/>
        </w:rPr>
        <w:t>将于3月13日16：00前按照申请人提</w:t>
      </w:r>
      <w:r w:rsidR="00205DEA" w:rsidRPr="00941F3E">
        <w:rPr>
          <w:rFonts w:ascii="宋体" w:eastAsia="宋体" w:hAnsi="宋体" w:cs="宋体"/>
          <w:color w:val="333333"/>
          <w:kern w:val="0"/>
          <w:sz w:val="24"/>
          <w:szCs w:val="24"/>
        </w:rPr>
        <w:t>交和学院通过审核先后顺序，逐项完成全部申请项目在线审核确认工作</w:t>
      </w:r>
      <w:r w:rsidR="00205DEA" w:rsidRPr="00941F3E">
        <w:rPr>
          <w:rFonts w:ascii="宋体" w:eastAsia="宋体" w:hAnsi="宋体" w:cs="宋体" w:hint="eastAsia"/>
          <w:color w:val="333333"/>
          <w:kern w:val="0"/>
          <w:sz w:val="24"/>
          <w:szCs w:val="24"/>
        </w:rPr>
        <w:t>。</w:t>
      </w:r>
      <w:r w:rsidRPr="00941F3E">
        <w:rPr>
          <w:rFonts w:ascii="宋体" w:eastAsia="宋体" w:hAnsi="宋体" w:cs="宋体"/>
          <w:color w:val="333333"/>
          <w:kern w:val="0"/>
          <w:sz w:val="24"/>
          <w:szCs w:val="24"/>
        </w:rPr>
        <w:t>通过学校审核后，申请人即可登陆系统下载正式PDF版申请书，打印1式2份</w:t>
      </w:r>
      <w:r w:rsidR="002B605A" w:rsidRPr="00941F3E">
        <w:rPr>
          <w:rFonts w:ascii="宋体" w:eastAsia="宋体" w:hAnsi="宋体" w:cs="宋体" w:hint="eastAsia"/>
          <w:color w:val="333333"/>
          <w:kern w:val="0"/>
          <w:sz w:val="24"/>
          <w:szCs w:val="24"/>
        </w:rPr>
        <w:t>（双面打印、签字盖章页单面）</w:t>
      </w:r>
      <w:r w:rsidRPr="00941F3E">
        <w:rPr>
          <w:rFonts w:ascii="宋体" w:eastAsia="宋体" w:hAnsi="宋体" w:cs="宋体"/>
          <w:color w:val="333333"/>
          <w:kern w:val="0"/>
          <w:sz w:val="24"/>
          <w:szCs w:val="24"/>
        </w:rPr>
        <w:t>并上报学院，提交申请书同时需要提交</w:t>
      </w:r>
      <w:r w:rsidR="002B605A" w:rsidRPr="00941F3E">
        <w:rPr>
          <w:rFonts w:ascii="宋体" w:eastAsia="宋体" w:hAnsi="宋体" w:cs="宋体" w:hint="eastAsia"/>
          <w:color w:val="333333"/>
          <w:kern w:val="0"/>
          <w:sz w:val="24"/>
          <w:szCs w:val="24"/>
        </w:rPr>
        <w:t>申报承诺函及审查明细表</w:t>
      </w:r>
      <w:r w:rsidRPr="00941F3E">
        <w:rPr>
          <w:rFonts w:ascii="宋体" w:eastAsia="宋体" w:hAnsi="宋体" w:cs="宋体"/>
          <w:color w:val="333333"/>
          <w:kern w:val="0"/>
          <w:sz w:val="24"/>
          <w:szCs w:val="24"/>
        </w:rPr>
        <w:t>。</w:t>
      </w:r>
    </w:p>
    <w:p w:rsidR="00B834C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t>5</w:t>
      </w:r>
      <w:r w:rsidR="00576622">
        <w:rPr>
          <w:rFonts w:ascii="宋体" w:eastAsia="宋体" w:hAnsi="宋体" w:cs="宋体" w:hint="eastAsia"/>
          <w:color w:val="333333"/>
          <w:kern w:val="0"/>
          <w:sz w:val="24"/>
          <w:szCs w:val="24"/>
        </w:rPr>
        <w:t>、</w:t>
      </w:r>
      <w:r w:rsidRPr="003B59AA">
        <w:rPr>
          <w:rFonts w:ascii="宋体" w:eastAsia="宋体" w:hAnsi="宋体" w:cs="宋体"/>
          <w:color w:val="333333"/>
          <w:kern w:val="0"/>
          <w:sz w:val="24"/>
          <w:szCs w:val="24"/>
        </w:rPr>
        <w:t>各学院应对纸质版申请书进行再次审核工作，并在3月14日16：00前统一报送至</w:t>
      </w:r>
      <w:r w:rsidR="00696007" w:rsidRPr="003B59AA">
        <w:rPr>
          <w:rFonts w:ascii="宋体" w:eastAsia="宋体" w:hAnsi="宋体" w:cs="宋体" w:hint="eastAsia"/>
          <w:color w:val="333333"/>
          <w:kern w:val="0"/>
          <w:sz w:val="24"/>
          <w:szCs w:val="24"/>
        </w:rPr>
        <w:t>科研院</w:t>
      </w:r>
      <w:r w:rsidRPr="003B59AA">
        <w:rPr>
          <w:rFonts w:ascii="宋体" w:eastAsia="宋体" w:hAnsi="宋体" w:cs="宋体"/>
          <w:color w:val="333333"/>
          <w:kern w:val="0"/>
          <w:sz w:val="24"/>
          <w:szCs w:val="24"/>
        </w:rPr>
        <w:t>，</w:t>
      </w:r>
      <w:r w:rsidR="00696007" w:rsidRPr="003B59AA">
        <w:rPr>
          <w:rFonts w:ascii="宋体" w:eastAsia="宋体" w:hAnsi="宋体" w:cs="宋体" w:hint="eastAsia"/>
          <w:color w:val="333333"/>
          <w:kern w:val="0"/>
          <w:sz w:val="24"/>
          <w:szCs w:val="24"/>
        </w:rPr>
        <w:t>同时应报送加盖学院公章的申报清单以及全部项目申报承诺函和审核明细表（具体格式3月初在基金申报专栏发布）。</w:t>
      </w:r>
      <w:r w:rsidRPr="003B59AA">
        <w:rPr>
          <w:rFonts w:ascii="宋体" w:eastAsia="宋体" w:hAnsi="宋体" w:cs="宋体"/>
          <w:color w:val="333333"/>
          <w:kern w:val="0"/>
          <w:sz w:val="24"/>
          <w:szCs w:val="24"/>
        </w:rPr>
        <w:t>所有申请材料均须通过学院报送，</w:t>
      </w:r>
      <w:r w:rsidR="003B59AA" w:rsidRPr="003B59AA">
        <w:rPr>
          <w:rFonts w:ascii="宋体" w:eastAsia="宋体" w:hAnsi="宋体" w:cs="宋体" w:hint="eastAsia"/>
          <w:color w:val="333333"/>
          <w:kern w:val="0"/>
          <w:sz w:val="24"/>
          <w:szCs w:val="24"/>
        </w:rPr>
        <w:t>科研院</w:t>
      </w:r>
      <w:r w:rsidRPr="003B59AA">
        <w:rPr>
          <w:rFonts w:ascii="宋体" w:eastAsia="宋体" w:hAnsi="宋体" w:cs="宋体"/>
          <w:color w:val="333333"/>
          <w:kern w:val="0"/>
          <w:sz w:val="24"/>
          <w:szCs w:val="24"/>
        </w:rPr>
        <w:t>不接收任何个人直接递交申请材料。</w:t>
      </w:r>
    </w:p>
    <w:p w:rsidR="00B834C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t>6</w:t>
      </w:r>
      <w:r w:rsidR="00576622">
        <w:rPr>
          <w:rFonts w:ascii="宋体" w:eastAsia="宋体" w:hAnsi="宋体" w:cs="宋体" w:hint="eastAsia"/>
          <w:color w:val="333333"/>
          <w:kern w:val="0"/>
          <w:sz w:val="24"/>
          <w:szCs w:val="24"/>
        </w:rPr>
        <w:t>、</w:t>
      </w:r>
      <w:r w:rsidR="00696007" w:rsidRPr="00941F3E">
        <w:rPr>
          <w:rFonts w:ascii="宋体" w:eastAsia="宋体" w:hAnsi="宋体" w:cs="宋体" w:hint="eastAsia"/>
          <w:color w:val="333333"/>
          <w:kern w:val="0"/>
          <w:sz w:val="24"/>
          <w:szCs w:val="24"/>
        </w:rPr>
        <w:t>科研院</w:t>
      </w:r>
      <w:r w:rsidRPr="00941F3E">
        <w:rPr>
          <w:rFonts w:ascii="宋体" w:eastAsia="宋体" w:hAnsi="宋体" w:cs="宋体"/>
          <w:color w:val="333333"/>
          <w:kern w:val="0"/>
          <w:sz w:val="24"/>
          <w:szCs w:val="24"/>
        </w:rPr>
        <w:t>在完成版本号核对、签字审核、单位用章以及整理汇总等工作后，将于3月16日将申请材料统一报送至基金委。</w:t>
      </w:r>
    </w:p>
    <w:p w:rsidR="00B834C6" w:rsidRPr="00941F3E" w:rsidRDefault="00B834C6" w:rsidP="00B834C6">
      <w:pPr>
        <w:widowControl/>
        <w:shd w:val="clear" w:color="auto" w:fill="FFFFFF"/>
        <w:spacing w:line="360" w:lineRule="auto"/>
        <w:ind w:firstLine="522"/>
        <w:rPr>
          <w:rFonts w:ascii="宋体" w:eastAsia="宋体" w:hAnsi="宋体" w:cs="宋体"/>
          <w:color w:val="333333"/>
          <w:kern w:val="0"/>
          <w:sz w:val="24"/>
          <w:szCs w:val="24"/>
        </w:rPr>
      </w:pPr>
      <w:r w:rsidRPr="00941F3E">
        <w:rPr>
          <w:rFonts w:ascii="宋体" w:eastAsia="宋体" w:hAnsi="宋体" w:cs="宋体"/>
          <w:b/>
          <w:bCs/>
          <w:color w:val="333333"/>
          <w:kern w:val="0"/>
          <w:sz w:val="24"/>
          <w:szCs w:val="24"/>
        </w:rPr>
        <w:t>二、基金委申报通告、指南及管理办法</w:t>
      </w:r>
    </w:p>
    <w:p w:rsidR="00D0484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t>1</w:t>
      </w:r>
      <w:r w:rsidR="00576622">
        <w:rPr>
          <w:rFonts w:ascii="宋体" w:eastAsia="宋体" w:hAnsi="宋体" w:cs="宋体" w:hint="eastAsia"/>
          <w:color w:val="333333"/>
          <w:kern w:val="0"/>
          <w:sz w:val="24"/>
          <w:szCs w:val="24"/>
        </w:rPr>
        <w:t>、</w:t>
      </w:r>
      <w:r w:rsidRPr="00941F3E">
        <w:rPr>
          <w:rFonts w:ascii="宋体" w:eastAsia="宋体" w:hAnsi="宋体" w:cs="宋体"/>
          <w:color w:val="333333"/>
          <w:kern w:val="0"/>
          <w:sz w:val="24"/>
          <w:szCs w:val="24"/>
        </w:rPr>
        <w:t>关于2018年度国家自然科学基金项目申请与结题等有关事项的通告</w:t>
      </w:r>
    </w:p>
    <w:p w:rsidR="00B834C6" w:rsidRPr="00941F3E" w:rsidRDefault="00696007" w:rsidP="00B834C6">
      <w:pPr>
        <w:widowControl/>
        <w:shd w:val="clear" w:color="auto" w:fill="FFFFFF"/>
        <w:spacing w:line="360" w:lineRule="auto"/>
        <w:ind w:firstLine="520"/>
        <w:rPr>
          <w:rStyle w:val="a3"/>
          <w:sz w:val="24"/>
          <w:szCs w:val="24"/>
        </w:rPr>
      </w:pPr>
      <w:r w:rsidRPr="00941F3E">
        <w:rPr>
          <w:rStyle w:val="a3"/>
          <w:rFonts w:ascii="宋体" w:eastAsia="宋体" w:hAnsi="宋体" w:cs="宋体"/>
          <w:kern w:val="0"/>
          <w:sz w:val="24"/>
          <w:szCs w:val="24"/>
        </w:rPr>
        <w:t>http://www.nsfc.gov.cn/publish/portal0/tab434/info72166.htm</w:t>
      </w:r>
    </w:p>
    <w:p w:rsidR="00B834C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lastRenderedPageBreak/>
        <w:t>2</w:t>
      </w:r>
      <w:r w:rsidR="00576622">
        <w:rPr>
          <w:rFonts w:ascii="宋体" w:eastAsia="宋体" w:hAnsi="宋体" w:cs="宋体" w:hint="eastAsia"/>
          <w:color w:val="333333"/>
          <w:kern w:val="0"/>
          <w:sz w:val="24"/>
          <w:szCs w:val="24"/>
        </w:rPr>
        <w:t>、</w:t>
      </w:r>
      <w:r w:rsidRPr="00941F3E">
        <w:rPr>
          <w:rFonts w:ascii="宋体" w:eastAsia="宋体" w:hAnsi="宋体" w:cs="宋体"/>
          <w:color w:val="333333"/>
          <w:kern w:val="0"/>
          <w:sz w:val="24"/>
          <w:szCs w:val="24"/>
        </w:rPr>
        <w:t>2018年度国家自然科学基金项目指南</w:t>
      </w:r>
    </w:p>
    <w:p w:rsidR="00D04846" w:rsidRPr="00941F3E" w:rsidRDefault="00233B11" w:rsidP="00B834C6">
      <w:pPr>
        <w:widowControl/>
        <w:shd w:val="clear" w:color="auto" w:fill="FFFFFF"/>
        <w:spacing w:line="360" w:lineRule="auto"/>
        <w:ind w:firstLine="520"/>
        <w:rPr>
          <w:rFonts w:ascii="宋体" w:eastAsia="宋体" w:hAnsi="宋体" w:cs="宋体"/>
          <w:color w:val="333333"/>
          <w:kern w:val="0"/>
          <w:sz w:val="24"/>
          <w:szCs w:val="24"/>
        </w:rPr>
      </w:pPr>
      <w:hyperlink r:id="rId7" w:history="1">
        <w:r w:rsidR="00D04846" w:rsidRPr="00941F3E">
          <w:rPr>
            <w:rStyle w:val="a3"/>
            <w:rFonts w:ascii="宋体" w:eastAsia="宋体" w:hAnsi="宋体" w:cs="宋体"/>
            <w:kern w:val="0"/>
            <w:sz w:val="24"/>
            <w:szCs w:val="24"/>
          </w:rPr>
          <w:t>http://www.nsfc.gov.cn/nsfc/cen/xmzn/2018xmzn/index.html</w:t>
        </w:r>
      </w:hyperlink>
    </w:p>
    <w:p w:rsidR="00B834C6" w:rsidRPr="00941F3E" w:rsidRDefault="00B834C6"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color w:val="333333"/>
          <w:kern w:val="0"/>
          <w:sz w:val="24"/>
          <w:szCs w:val="24"/>
        </w:rPr>
        <w:t>3</w:t>
      </w:r>
      <w:r w:rsidR="00576622">
        <w:rPr>
          <w:rFonts w:ascii="宋体" w:eastAsia="宋体" w:hAnsi="宋体" w:cs="宋体" w:hint="eastAsia"/>
          <w:color w:val="333333"/>
          <w:kern w:val="0"/>
          <w:sz w:val="24"/>
          <w:szCs w:val="24"/>
        </w:rPr>
        <w:t>、</w:t>
      </w:r>
      <w:r w:rsidRPr="00941F3E">
        <w:rPr>
          <w:rFonts w:ascii="宋体" w:eastAsia="宋体" w:hAnsi="宋体" w:cs="宋体"/>
          <w:color w:val="333333"/>
          <w:kern w:val="0"/>
          <w:sz w:val="24"/>
          <w:szCs w:val="24"/>
        </w:rPr>
        <w:t>国家自然科学基金条例、相关项目管理办法</w:t>
      </w:r>
    </w:p>
    <w:p w:rsidR="00B834C6" w:rsidRPr="00941F3E" w:rsidRDefault="00233B11" w:rsidP="00B834C6">
      <w:pPr>
        <w:widowControl/>
        <w:shd w:val="clear" w:color="auto" w:fill="FFFFFF"/>
        <w:spacing w:line="360" w:lineRule="auto"/>
        <w:ind w:firstLine="560"/>
        <w:rPr>
          <w:rFonts w:ascii="宋体" w:eastAsia="宋体" w:hAnsi="宋体" w:cs="宋体"/>
          <w:color w:val="333333"/>
          <w:kern w:val="0"/>
          <w:sz w:val="24"/>
          <w:szCs w:val="24"/>
        </w:rPr>
      </w:pPr>
      <w:hyperlink r:id="rId8" w:history="1">
        <w:r w:rsidR="00B834C6" w:rsidRPr="00941F3E">
          <w:rPr>
            <w:rFonts w:ascii="宋体" w:eastAsia="宋体" w:hAnsi="宋体" w:cs="宋体"/>
            <w:color w:val="666666"/>
            <w:kern w:val="0"/>
            <w:sz w:val="24"/>
            <w:szCs w:val="24"/>
          </w:rPr>
          <w:t>http://www.nsfc.gov.cn/publish/portal0/tab475/</w:t>
        </w:r>
      </w:hyperlink>
    </w:p>
    <w:p w:rsidR="00B834C6" w:rsidRPr="00941F3E" w:rsidRDefault="00B834C6" w:rsidP="00B834C6">
      <w:pPr>
        <w:widowControl/>
        <w:shd w:val="clear" w:color="auto" w:fill="FFFFFF"/>
        <w:spacing w:line="360" w:lineRule="auto"/>
        <w:ind w:firstLine="522"/>
        <w:rPr>
          <w:rFonts w:ascii="宋体" w:eastAsia="宋体" w:hAnsi="宋体" w:cs="宋体"/>
          <w:color w:val="333333"/>
          <w:kern w:val="0"/>
          <w:sz w:val="24"/>
          <w:szCs w:val="24"/>
        </w:rPr>
      </w:pPr>
      <w:r w:rsidRPr="00941F3E">
        <w:rPr>
          <w:rFonts w:ascii="宋体" w:eastAsia="宋体" w:hAnsi="宋体" w:cs="宋体"/>
          <w:b/>
          <w:bCs/>
          <w:color w:val="333333"/>
          <w:kern w:val="0"/>
          <w:sz w:val="24"/>
          <w:szCs w:val="24"/>
        </w:rPr>
        <w:t>三、注意事项</w:t>
      </w:r>
    </w:p>
    <w:p w:rsidR="005B098F" w:rsidRPr="00941F3E" w:rsidRDefault="005B098F" w:rsidP="005B098F">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hint="eastAsia"/>
          <w:color w:val="333333"/>
          <w:kern w:val="0"/>
          <w:sz w:val="24"/>
          <w:szCs w:val="24"/>
        </w:rPr>
        <w:t>1</w:t>
      </w:r>
      <w:r w:rsidR="00576622">
        <w:rPr>
          <w:rFonts w:ascii="宋体" w:eastAsia="宋体" w:hAnsi="宋体" w:cs="宋体" w:hint="eastAsia"/>
          <w:color w:val="333333"/>
          <w:kern w:val="0"/>
          <w:sz w:val="24"/>
          <w:szCs w:val="24"/>
        </w:rPr>
        <w:t>、</w:t>
      </w:r>
      <w:r w:rsidRPr="00941F3E">
        <w:rPr>
          <w:rFonts w:ascii="宋体" w:eastAsia="宋体" w:hAnsi="宋体" w:cs="宋体" w:hint="eastAsia"/>
          <w:color w:val="333333"/>
          <w:kern w:val="0"/>
          <w:sz w:val="24"/>
          <w:szCs w:val="24"/>
        </w:rPr>
        <w:t>2018年度申请书仍全部采用在线填写方式；（1）没有系统账号的申请人可联系学院科研秘书申请开通账号，开通账号需提供姓名、邮箱、职称等基本信息；（2）已有系统账号的，无需重新开通，使用原有账号即可；（3）已有系统账号但忘记用户名或密码，请自行前往科学基金网络信息系统登陆页面，使用“找回用户名/密码?”功能，即可通过自行发送激活邮件找回用户名和密码；（4）若因使用邮箱已停用等原因无法找回的，可联系所在学院变更邮箱地址。</w:t>
      </w:r>
    </w:p>
    <w:p w:rsidR="005B098F" w:rsidRPr="00941F3E" w:rsidRDefault="005B098F" w:rsidP="005B098F">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hint="eastAsia"/>
          <w:color w:val="333333"/>
          <w:kern w:val="0"/>
          <w:sz w:val="24"/>
          <w:szCs w:val="24"/>
        </w:rPr>
        <w:t>2</w:t>
      </w:r>
      <w:r w:rsidR="00576622">
        <w:rPr>
          <w:rFonts w:ascii="宋体" w:eastAsia="宋体" w:hAnsi="宋体" w:cs="宋体" w:hint="eastAsia"/>
          <w:color w:val="333333"/>
          <w:kern w:val="0"/>
          <w:sz w:val="24"/>
          <w:szCs w:val="24"/>
        </w:rPr>
        <w:t>、</w:t>
      </w:r>
      <w:r w:rsidRPr="00941F3E">
        <w:rPr>
          <w:rFonts w:ascii="宋体" w:eastAsia="宋体" w:hAnsi="宋体" w:cs="宋体"/>
          <w:color w:val="333333"/>
          <w:kern w:val="0"/>
          <w:sz w:val="24"/>
          <w:szCs w:val="24"/>
        </w:rPr>
        <w:t>2018年基金委对重点项目和优秀青年科学基金项目开展无纸</w:t>
      </w:r>
      <w:proofErr w:type="gramStart"/>
      <w:r w:rsidRPr="00941F3E">
        <w:rPr>
          <w:rFonts w:ascii="宋体" w:eastAsia="宋体" w:hAnsi="宋体" w:cs="宋体"/>
          <w:color w:val="333333"/>
          <w:kern w:val="0"/>
          <w:sz w:val="24"/>
          <w:szCs w:val="24"/>
        </w:rPr>
        <w:t>化申请</w:t>
      </w:r>
      <w:proofErr w:type="gramEnd"/>
      <w:r w:rsidRPr="00941F3E">
        <w:rPr>
          <w:rFonts w:ascii="宋体" w:eastAsia="宋体" w:hAnsi="宋体" w:cs="宋体"/>
          <w:color w:val="333333"/>
          <w:kern w:val="0"/>
          <w:sz w:val="24"/>
          <w:szCs w:val="24"/>
        </w:rPr>
        <w:t>试点。</w:t>
      </w:r>
      <w:r w:rsidRPr="00941F3E">
        <w:rPr>
          <w:rFonts w:ascii="宋体" w:eastAsia="宋体" w:hAnsi="宋体" w:cs="宋体"/>
          <w:b/>
          <w:bCs/>
          <w:color w:val="333333"/>
          <w:kern w:val="0"/>
          <w:sz w:val="24"/>
          <w:szCs w:val="24"/>
        </w:rPr>
        <w:t>为了确保上报材料的准确性和版本的一致性，2018年我校仍延用以往工作流程，重点项目和优秀青年科学基金项目申报仍需同时提交纸质材料</w:t>
      </w:r>
      <w:r w:rsidRPr="00941F3E">
        <w:rPr>
          <w:rFonts w:ascii="宋体" w:eastAsia="宋体" w:hAnsi="宋体" w:cs="宋体"/>
          <w:color w:val="333333"/>
          <w:kern w:val="0"/>
          <w:sz w:val="24"/>
          <w:szCs w:val="24"/>
        </w:rPr>
        <w:t>。</w:t>
      </w:r>
    </w:p>
    <w:p w:rsidR="005B098F" w:rsidRPr="00941F3E" w:rsidRDefault="005B098F" w:rsidP="005B098F">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hint="eastAsia"/>
          <w:color w:val="333333"/>
          <w:kern w:val="0"/>
          <w:sz w:val="24"/>
          <w:szCs w:val="24"/>
        </w:rPr>
        <w:t>3</w:t>
      </w:r>
      <w:r w:rsidR="00576622">
        <w:rPr>
          <w:rFonts w:ascii="宋体" w:eastAsia="宋体" w:hAnsi="宋体" w:cs="宋体" w:hint="eastAsia"/>
          <w:color w:val="333333"/>
          <w:kern w:val="0"/>
          <w:sz w:val="24"/>
          <w:szCs w:val="24"/>
        </w:rPr>
        <w:t>、</w:t>
      </w:r>
      <w:r w:rsidRPr="00941F3E">
        <w:rPr>
          <w:rFonts w:ascii="宋体" w:eastAsia="宋体" w:hAnsi="宋体" w:cs="宋体" w:hint="eastAsia"/>
          <w:color w:val="333333"/>
          <w:kern w:val="0"/>
          <w:sz w:val="24"/>
          <w:szCs w:val="24"/>
        </w:rPr>
        <w:t>为顺利申请，请申请人提前登录系统完善个人信息。填写个人信息时，“所在院系所”必须准确填写/</w:t>
      </w:r>
      <w:r w:rsidR="000154CA">
        <w:rPr>
          <w:rFonts w:ascii="宋体" w:eastAsia="宋体" w:hAnsi="宋体" w:cs="宋体" w:hint="eastAsia"/>
          <w:color w:val="333333"/>
          <w:kern w:val="0"/>
          <w:sz w:val="24"/>
          <w:szCs w:val="24"/>
        </w:rPr>
        <w:t>选择二级单位（学院）名称，</w:t>
      </w:r>
      <w:proofErr w:type="gramStart"/>
      <w:r w:rsidR="000154CA">
        <w:rPr>
          <w:rFonts w:ascii="宋体" w:eastAsia="宋体" w:hAnsi="宋体" w:cs="宋体" w:hint="eastAsia"/>
          <w:color w:val="333333"/>
          <w:kern w:val="0"/>
          <w:sz w:val="24"/>
          <w:szCs w:val="24"/>
        </w:rPr>
        <w:t>不</w:t>
      </w:r>
      <w:proofErr w:type="gramEnd"/>
      <w:r w:rsidR="000154CA">
        <w:rPr>
          <w:rFonts w:ascii="宋体" w:eastAsia="宋体" w:hAnsi="宋体" w:cs="宋体" w:hint="eastAsia"/>
          <w:color w:val="333333"/>
          <w:kern w:val="0"/>
          <w:sz w:val="24"/>
          <w:szCs w:val="24"/>
        </w:rPr>
        <w:t>得空置，不得填简称，也不要填写学院</w:t>
      </w:r>
      <w:r w:rsidRPr="00941F3E">
        <w:rPr>
          <w:rFonts w:ascii="宋体" w:eastAsia="宋体" w:hAnsi="宋体" w:cs="宋体" w:hint="eastAsia"/>
          <w:color w:val="333333"/>
          <w:kern w:val="0"/>
          <w:sz w:val="24"/>
          <w:szCs w:val="24"/>
        </w:rPr>
        <w:t>下属单位名称（如系、研究所等）。</w:t>
      </w:r>
    </w:p>
    <w:p w:rsidR="005B098F" w:rsidRPr="00941F3E" w:rsidRDefault="005B098F" w:rsidP="005B098F">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hint="eastAsia"/>
          <w:color w:val="333333"/>
          <w:kern w:val="0"/>
          <w:sz w:val="24"/>
          <w:szCs w:val="24"/>
        </w:rPr>
        <w:t>4、申请人须是我校教师或正式聘任人员（要求聘期覆盖所申请项目的执行期），博士后2017年1月1日（含）以后入站且进站身份为非定向就业博士毕业生可以申请，需要提交《博士后人员申请国家自然科学基金项目申请》。</w:t>
      </w:r>
    </w:p>
    <w:p w:rsidR="005B098F" w:rsidRPr="00941F3E" w:rsidRDefault="005B098F" w:rsidP="005B098F">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hint="eastAsia"/>
          <w:color w:val="333333"/>
          <w:kern w:val="0"/>
          <w:sz w:val="24"/>
          <w:szCs w:val="24"/>
        </w:rPr>
        <w:t>5、申请人完成申请书撰写后，在线提交电子申请书及附件材料，经过学院审核和学校审核即可打印上报（审核有先后），不必等到学院和学校截止时间。</w:t>
      </w:r>
    </w:p>
    <w:p w:rsidR="005B098F" w:rsidRPr="00941F3E" w:rsidRDefault="005B098F" w:rsidP="005B098F">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hint="eastAsia"/>
          <w:color w:val="333333"/>
          <w:kern w:val="0"/>
          <w:sz w:val="24"/>
          <w:szCs w:val="24"/>
        </w:rPr>
        <w:t>6、农大为合作单位，参加校外单位的项目申请，办理合作单位盖章手续时，请您将《合作申请盖章申请表》及需盖公章的申请书发送</w:t>
      </w:r>
      <w:r w:rsidR="000154CA" w:rsidRPr="000154CA">
        <w:rPr>
          <w:rFonts w:ascii="宋体" w:eastAsia="宋体" w:hAnsi="宋体" w:cs="宋体" w:hint="eastAsia"/>
          <w:color w:val="333333"/>
          <w:kern w:val="0"/>
          <w:sz w:val="24"/>
          <w:szCs w:val="24"/>
        </w:rPr>
        <w:t>李迎君老师邮箱</w:t>
      </w:r>
      <w:r w:rsidRPr="00941F3E">
        <w:rPr>
          <w:rFonts w:ascii="宋体" w:eastAsia="宋体" w:hAnsi="宋体" w:cs="宋体" w:hint="eastAsia"/>
          <w:color w:val="333333"/>
          <w:kern w:val="0"/>
          <w:sz w:val="24"/>
          <w:szCs w:val="24"/>
        </w:rPr>
        <w:t xml:space="preserve">liyingjun@cau.edu.cn，申请办理盖公章事宜。 </w:t>
      </w:r>
    </w:p>
    <w:p w:rsidR="005B098F" w:rsidRDefault="005B098F" w:rsidP="005B098F">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hint="eastAsia"/>
          <w:color w:val="333333"/>
          <w:kern w:val="0"/>
          <w:sz w:val="24"/>
          <w:szCs w:val="24"/>
        </w:rPr>
        <w:t>7、</w:t>
      </w:r>
      <w:r w:rsidR="000154CA" w:rsidRPr="000154CA">
        <w:rPr>
          <w:rFonts w:ascii="宋体" w:eastAsia="宋体" w:hAnsi="宋体" w:cs="宋体" w:hint="eastAsia"/>
          <w:color w:val="333333"/>
          <w:kern w:val="0"/>
          <w:sz w:val="24"/>
          <w:szCs w:val="24"/>
        </w:rPr>
        <w:t>博士后申请项目需要提交《博士后申请项目承诺书》，将办理好的《博士后人员申请国家自然科学基金项目申请》交给科研院李迎君老师（西区主楼607）后办理承诺</w:t>
      </w:r>
      <w:proofErr w:type="gramStart"/>
      <w:r w:rsidR="000154CA" w:rsidRPr="000154CA">
        <w:rPr>
          <w:rFonts w:ascii="宋体" w:eastAsia="宋体" w:hAnsi="宋体" w:cs="宋体" w:hint="eastAsia"/>
          <w:color w:val="333333"/>
          <w:kern w:val="0"/>
          <w:sz w:val="24"/>
          <w:szCs w:val="24"/>
        </w:rPr>
        <w:t>书盖校</w:t>
      </w:r>
      <w:proofErr w:type="gramEnd"/>
      <w:r w:rsidR="000154CA" w:rsidRPr="000154CA">
        <w:rPr>
          <w:rFonts w:ascii="宋体" w:eastAsia="宋体" w:hAnsi="宋体" w:cs="宋体" w:hint="eastAsia"/>
          <w:color w:val="333333"/>
          <w:kern w:val="0"/>
          <w:sz w:val="24"/>
          <w:szCs w:val="24"/>
        </w:rPr>
        <w:t>章（一式两份）。</w:t>
      </w:r>
    </w:p>
    <w:p w:rsidR="000154CA" w:rsidRDefault="000154CA" w:rsidP="005B098F">
      <w:pPr>
        <w:widowControl/>
        <w:shd w:val="clear" w:color="auto" w:fill="FFFFFF"/>
        <w:spacing w:line="360" w:lineRule="auto"/>
        <w:ind w:firstLine="52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8、</w:t>
      </w:r>
      <w:r w:rsidRPr="000154CA">
        <w:rPr>
          <w:rFonts w:ascii="宋体" w:eastAsia="宋体" w:hAnsi="宋体" w:cs="宋体" w:hint="eastAsia"/>
          <w:color w:val="333333"/>
          <w:kern w:val="0"/>
          <w:sz w:val="24"/>
          <w:szCs w:val="24"/>
        </w:rPr>
        <w:t>申报管理学部项目时，已获得国家社会科学基金资助并已经结题的必须附加盖学校公章的《结项证书》复印件，请将《结项证书》电子版发送李迎君老师邮箱 liyingjun@cau.edu.cn ，申请办理盖学校公章（一式两份）。</w:t>
      </w:r>
    </w:p>
    <w:p w:rsidR="000154CA" w:rsidRPr="00941F3E" w:rsidRDefault="000154CA" w:rsidP="005B098F">
      <w:pPr>
        <w:widowControl/>
        <w:shd w:val="clear" w:color="auto" w:fill="FFFFFF"/>
        <w:spacing w:line="360" w:lineRule="auto"/>
        <w:ind w:firstLine="520"/>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r w:rsidRPr="000154CA">
        <w:rPr>
          <w:rFonts w:ascii="宋体" w:eastAsia="宋体" w:hAnsi="宋体" w:cs="宋体" w:hint="eastAsia"/>
          <w:color w:val="333333"/>
          <w:kern w:val="0"/>
          <w:sz w:val="24"/>
          <w:szCs w:val="24"/>
        </w:rPr>
        <w:t>杰青、群体项目申请需要“学术委员会推荐意见”，请将拟好的学术委员会推荐意见发送钱莉琴老师邮箱 qianliqin@cau.edu.cn ，办理</w:t>
      </w:r>
      <w:proofErr w:type="gramStart"/>
      <w:r w:rsidRPr="000154CA">
        <w:rPr>
          <w:rFonts w:ascii="宋体" w:eastAsia="宋体" w:hAnsi="宋体" w:cs="宋体" w:hint="eastAsia"/>
          <w:color w:val="333333"/>
          <w:kern w:val="0"/>
          <w:sz w:val="24"/>
          <w:szCs w:val="24"/>
        </w:rPr>
        <w:t>盖学术</w:t>
      </w:r>
      <w:proofErr w:type="gramEnd"/>
      <w:r w:rsidRPr="000154CA">
        <w:rPr>
          <w:rFonts w:ascii="宋体" w:eastAsia="宋体" w:hAnsi="宋体" w:cs="宋体" w:hint="eastAsia"/>
          <w:color w:val="333333"/>
          <w:kern w:val="0"/>
          <w:sz w:val="24"/>
          <w:szCs w:val="24"/>
        </w:rPr>
        <w:t>委员会主任签章。</w:t>
      </w:r>
    </w:p>
    <w:p w:rsidR="00B834C6" w:rsidRPr="00941F3E" w:rsidRDefault="000154CA" w:rsidP="005B098F">
      <w:pPr>
        <w:widowControl/>
        <w:shd w:val="clear" w:color="auto" w:fill="FFFFFF"/>
        <w:spacing w:line="360" w:lineRule="auto"/>
        <w:ind w:firstLine="520"/>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r w:rsidR="005B098F" w:rsidRPr="00941F3E">
        <w:rPr>
          <w:rFonts w:ascii="宋体" w:eastAsia="宋体" w:hAnsi="宋体" w:cs="宋体" w:hint="eastAsia"/>
          <w:color w:val="333333"/>
          <w:kern w:val="0"/>
          <w:sz w:val="24"/>
          <w:szCs w:val="24"/>
        </w:rPr>
        <w:t>、请有关申请人和学院严格遵守时间要求，按时提交材料。</w:t>
      </w:r>
      <w:r w:rsidR="005B098F" w:rsidRPr="00941F3E">
        <w:rPr>
          <w:rFonts w:ascii="宋体" w:eastAsia="宋体" w:hAnsi="宋体" w:cs="宋体"/>
          <w:color w:val="333333"/>
          <w:kern w:val="0"/>
          <w:sz w:val="24"/>
          <w:szCs w:val="24"/>
        </w:rPr>
        <w:t xml:space="preserve"> </w:t>
      </w:r>
    </w:p>
    <w:p w:rsidR="00B834C6" w:rsidRPr="00941F3E" w:rsidRDefault="000154CA" w:rsidP="00B834C6">
      <w:pPr>
        <w:widowControl/>
        <w:shd w:val="clear" w:color="auto" w:fill="FFFFFF"/>
        <w:spacing w:line="360" w:lineRule="auto"/>
        <w:ind w:firstLine="520"/>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r w:rsidR="00576622">
        <w:rPr>
          <w:rFonts w:ascii="宋体" w:eastAsia="宋体" w:hAnsi="宋体" w:cs="宋体" w:hint="eastAsia"/>
          <w:color w:val="333333"/>
          <w:kern w:val="0"/>
          <w:sz w:val="24"/>
          <w:szCs w:val="24"/>
        </w:rPr>
        <w:t>、</w:t>
      </w:r>
      <w:bookmarkStart w:id="0" w:name="_GoBack"/>
      <w:bookmarkEnd w:id="0"/>
      <w:r w:rsidR="00B834C6" w:rsidRPr="00941F3E">
        <w:rPr>
          <w:rFonts w:ascii="宋体" w:eastAsia="宋体" w:hAnsi="宋体" w:cs="宋体"/>
          <w:color w:val="333333"/>
          <w:kern w:val="0"/>
          <w:sz w:val="24"/>
          <w:szCs w:val="24"/>
        </w:rPr>
        <w:t>申请人如有不明事宜，请</w:t>
      </w:r>
      <w:r w:rsidR="00BA3D73">
        <w:rPr>
          <w:rFonts w:ascii="宋体" w:eastAsia="宋体" w:hAnsi="宋体" w:cs="宋体" w:hint="eastAsia"/>
          <w:color w:val="333333"/>
          <w:kern w:val="0"/>
          <w:sz w:val="24"/>
          <w:szCs w:val="24"/>
        </w:rPr>
        <w:t>首先</w:t>
      </w:r>
      <w:r w:rsidR="00B834C6" w:rsidRPr="00941F3E">
        <w:rPr>
          <w:rFonts w:ascii="宋体" w:eastAsia="宋体" w:hAnsi="宋体" w:cs="宋体"/>
          <w:color w:val="333333"/>
          <w:kern w:val="0"/>
          <w:sz w:val="24"/>
          <w:szCs w:val="24"/>
        </w:rPr>
        <w:t>与所在学院科研秘书联系。</w:t>
      </w:r>
    </w:p>
    <w:p w:rsidR="00C33822" w:rsidRPr="00C600E1" w:rsidRDefault="00C33822" w:rsidP="00B834C6">
      <w:pPr>
        <w:widowControl/>
        <w:shd w:val="clear" w:color="auto" w:fill="FFFFFF"/>
        <w:spacing w:line="360" w:lineRule="auto"/>
        <w:ind w:firstLine="520"/>
        <w:rPr>
          <w:rFonts w:ascii="宋体" w:eastAsia="宋体" w:hAnsi="宋体" w:cs="宋体"/>
          <w:b/>
          <w:bCs/>
          <w:color w:val="333333"/>
          <w:kern w:val="0"/>
          <w:sz w:val="24"/>
          <w:szCs w:val="24"/>
        </w:rPr>
      </w:pPr>
      <w:r w:rsidRPr="00C600E1">
        <w:rPr>
          <w:rFonts w:ascii="宋体" w:eastAsia="宋体" w:hAnsi="宋体" w:cs="宋体" w:hint="eastAsia"/>
          <w:b/>
          <w:bCs/>
          <w:color w:val="333333"/>
          <w:kern w:val="0"/>
          <w:sz w:val="24"/>
          <w:szCs w:val="24"/>
        </w:rPr>
        <w:t>四、其他事项</w:t>
      </w:r>
    </w:p>
    <w:p w:rsidR="00C33822" w:rsidRPr="00941F3E" w:rsidRDefault="00C33822"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hint="eastAsia"/>
          <w:color w:val="333333"/>
          <w:kern w:val="0"/>
          <w:sz w:val="24"/>
          <w:szCs w:val="24"/>
        </w:rPr>
        <w:t>1、</w:t>
      </w:r>
      <w:r w:rsidR="008F7CC1" w:rsidRPr="00941F3E">
        <w:rPr>
          <w:rFonts w:ascii="宋体" w:eastAsia="宋体" w:hAnsi="宋体" w:cs="宋体" w:hint="eastAsia"/>
          <w:color w:val="333333"/>
          <w:kern w:val="0"/>
          <w:sz w:val="24"/>
          <w:szCs w:val="24"/>
        </w:rPr>
        <w:t>学校</w:t>
      </w:r>
      <w:r w:rsidRPr="00941F3E">
        <w:rPr>
          <w:rFonts w:ascii="宋体" w:eastAsia="宋体" w:hAnsi="宋体" w:cs="宋体" w:hint="eastAsia"/>
          <w:color w:val="333333"/>
          <w:kern w:val="0"/>
          <w:sz w:val="24"/>
          <w:szCs w:val="24"/>
        </w:rPr>
        <w:t>定于</w:t>
      </w:r>
      <w:bookmarkStart w:id="1" w:name="OLE_LINK1"/>
      <w:r w:rsidRPr="00941F3E">
        <w:rPr>
          <w:rFonts w:ascii="宋体" w:eastAsia="宋体" w:hAnsi="宋体" w:cs="宋体" w:hint="eastAsia"/>
          <w:color w:val="333333"/>
          <w:kern w:val="0"/>
          <w:sz w:val="24"/>
          <w:szCs w:val="24"/>
        </w:rPr>
        <w:t>2018年1月12日</w:t>
      </w:r>
      <w:bookmarkEnd w:id="1"/>
      <w:r w:rsidRPr="00941F3E">
        <w:rPr>
          <w:rFonts w:ascii="宋体" w:eastAsia="宋体" w:hAnsi="宋体" w:cs="宋体" w:hint="eastAsia"/>
          <w:color w:val="333333"/>
          <w:kern w:val="0"/>
          <w:sz w:val="24"/>
          <w:szCs w:val="24"/>
        </w:rPr>
        <w:t>和15日</w:t>
      </w:r>
      <w:r w:rsidR="00BA3D73">
        <w:rPr>
          <w:rFonts w:ascii="宋体" w:eastAsia="宋体" w:hAnsi="宋体" w:cs="宋体" w:hint="eastAsia"/>
          <w:color w:val="333333"/>
          <w:kern w:val="0"/>
          <w:sz w:val="24"/>
          <w:szCs w:val="24"/>
        </w:rPr>
        <w:t>召开</w:t>
      </w:r>
      <w:r w:rsidR="00782A3D">
        <w:rPr>
          <w:rFonts w:ascii="宋体" w:eastAsia="宋体" w:hAnsi="宋体" w:cs="宋体" w:hint="eastAsia"/>
          <w:color w:val="333333"/>
          <w:kern w:val="0"/>
          <w:sz w:val="24"/>
          <w:szCs w:val="24"/>
        </w:rPr>
        <w:t>基金</w:t>
      </w:r>
      <w:r w:rsidR="00782A3D" w:rsidRPr="00782A3D">
        <w:rPr>
          <w:rFonts w:ascii="宋体" w:eastAsia="宋体" w:hAnsi="宋体" w:cs="宋体" w:hint="eastAsia"/>
          <w:color w:val="333333"/>
          <w:kern w:val="0"/>
          <w:sz w:val="24"/>
          <w:szCs w:val="24"/>
        </w:rPr>
        <w:t>申请工作部署会</w:t>
      </w:r>
      <w:r w:rsidRPr="00941F3E">
        <w:rPr>
          <w:rFonts w:ascii="宋体" w:eastAsia="宋体" w:hAnsi="宋体" w:cs="宋体" w:hint="eastAsia"/>
          <w:color w:val="333333"/>
          <w:kern w:val="0"/>
          <w:sz w:val="24"/>
          <w:szCs w:val="24"/>
        </w:rPr>
        <w:t>（网上有通知），请积极参加。</w:t>
      </w:r>
    </w:p>
    <w:p w:rsidR="008F7CC1" w:rsidRPr="00941F3E" w:rsidRDefault="008F7CC1" w:rsidP="00B834C6">
      <w:pPr>
        <w:widowControl/>
        <w:shd w:val="clear" w:color="auto" w:fill="FFFFFF"/>
        <w:spacing w:line="360" w:lineRule="auto"/>
        <w:ind w:firstLine="520"/>
        <w:rPr>
          <w:rFonts w:ascii="宋体" w:eastAsia="宋体" w:hAnsi="宋体" w:cs="宋体"/>
          <w:color w:val="333333"/>
          <w:kern w:val="0"/>
          <w:sz w:val="24"/>
          <w:szCs w:val="24"/>
        </w:rPr>
      </w:pPr>
      <w:r w:rsidRPr="00941F3E">
        <w:rPr>
          <w:rFonts w:ascii="宋体" w:eastAsia="宋体" w:hAnsi="宋体" w:cs="宋体" w:hint="eastAsia"/>
          <w:color w:val="333333"/>
          <w:kern w:val="0"/>
          <w:sz w:val="24"/>
          <w:szCs w:val="24"/>
        </w:rPr>
        <w:t>2、</w:t>
      </w:r>
      <w:r w:rsidR="00782A3D" w:rsidRPr="00941F3E">
        <w:rPr>
          <w:rFonts w:ascii="宋体" w:eastAsia="宋体" w:hAnsi="宋体" w:cs="宋体" w:hint="eastAsia"/>
          <w:color w:val="333333"/>
          <w:kern w:val="0"/>
          <w:sz w:val="24"/>
          <w:szCs w:val="24"/>
        </w:rPr>
        <w:t>科研院</w:t>
      </w:r>
      <w:r w:rsidR="00782A3D">
        <w:rPr>
          <w:rFonts w:ascii="宋体" w:eastAsia="宋体" w:hAnsi="宋体" w:cs="宋体" w:hint="eastAsia"/>
          <w:color w:val="333333"/>
          <w:kern w:val="0"/>
          <w:sz w:val="24"/>
          <w:szCs w:val="24"/>
        </w:rPr>
        <w:t>于</w:t>
      </w:r>
      <w:r w:rsidRPr="00941F3E">
        <w:rPr>
          <w:rFonts w:ascii="宋体" w:eastAsia="宋体" w:hAnsi="宋体" w:cs="宋体" w:hint="eastAsia"/>
          <w:color w:val="333333"/>
          <w:kern w:val="0"/>
          <w:sz w:val="24"/>
          <w:szCs w:val="24"/>
        </w:rPr>
        <w:t>2018年3月</w:t>
      </w:r>
      <w:r w:rsidR="00BA3D73">
        <w:rPr>
          <w:rFonts w:ascii="宋体" w:eastAsia="宋体" w:hAnsi="宋体" w:cs="宋体" w:hint="eastAsia"/>
          <w:color w:val="333333"/>
          <w:kern w:val="0"/>
          <w:sz w:val="24"/>
          <w:szCs w:val="24"/>
        </w:rPr>
        <w:t>2</w:t>
      </w:r>
      <w:r w:rsidRPr="00941F3E">
        <w:rPr>
          <w:rFonts w:ascii="宋体" w:eastAsia="宋体" w:hAnsi="宋体" w:cs="宋体" w:hint="eastAsia"/>
          <w:color w:val="333333"/>
          <w:kern w:val="0"/>
          <w:sz w:val="24"/>
          <w:szCs w:val="24"/>
        </w:rPr>
        <w:t>日下午召开</w:t>
      </w:r>
      <w:r w:rsidR="00782A3D">
        <w:rPr>
          <w:rFonts w:ascii="宋体" w:eastAsia="宋体" w:hAnsi="宋体" w:cs="宋体" w:hint="eastAsia"/>
          <w:color w:val="333333"/>
          <w:kern w:val="0"/>
          <w:sz w:val="24"/>
          <w:szCs w:val="24"/>
        </w:rPr>
        <w:t>针对</w:t>
      </w:r>
      <w:r w:rsidRPr="00941F3E">
        <w:rPr>
          <w:rFonts w:ascii="宋体" w:eastAsia="宋体" w:hAnsi="宋体" w:cs="宋体" w:hint="eastAsia"/>
          <w:color w:val="333333"/>
          <w:kern w:val="0"/>
          <w:sz w:val="24"/>
          <w:szCs w:val="24"/>
        </w:rPr>
        <w:t>学院科研秘书</w:t>
      </w:r>
      <w:r w:rsidR="00782A3D">
        <w:rPr>
          <w:rFonts w:ascii="宋体" w:eastAsia="宋体" w:hAnsi="宋体" w:cs="宋体" w:hint="eastAsia"/>
          <w:color w:val="333333"/>
          <w:kern w:val="0"/>
          <w:sz w:val="24"/>
          <w:szCs w:val="24"/>
        </w:rPr>
        <w:t>基金申报</w:t>
      </w:r>
      <w:r w:rsidR="00782A3D" w:rsidRPr="00941F3E">
        <w:rPr>
          <w:rFonts w:ascii="宋体" w:eastAsia="宋体" w:hAnsi="宋体" w:cs="宋体" w:hint="eastAsia"/>
          <w:color w:val="333333"/>
          <w:kern w:val="0"/>
          <w:sz w:val="24"/>
          <w:szCs w:val="24"/>
        </w:rPr>
        <w:t>专题交流</w:t>
      </w:r>
      <w:r w:rsidRPr="00941F3E">
        <w:rPr>
          <w:rFonts w:ascii="宋体" w:eastAsia="宋体" w:hAnsi="宋体" w:cs="宋体" w:hint="eastAsia"/>
          <w:color w:val="333333"/>
          <w:kern w:val="0"/>
          <w:sz w:val="24"/>
          <w:szCs w:val="24"/>
        </w:rPr>
        <w:t>培训会（邮件通知），请各学院科研秘书提前安排好时间务必参加。</w:t>
      </w:r>
    </w:p>
    <w:p w:rsidR="00C33822" w:rsidRPr="00782A3D" w:rsidRDefault="00C33822" w:rsidP="00B834C6">
      <w:pPr>
        <w:widowControl/>
        <w:shd w:val="clear" w:color="auto" w:fill="FFFFFF"/>
        <w:spacing w:line="360" w:lineRule="auto"/>
        <w:ind w:firstLine="520"/>
        <w:rPr>
          <w:rFonts w:ascii="宋体" w:eastAsia="宋体" w:hAnsi="宋体" w:cs="宋体"/>
          <w:color w:val="333333"/>
          <w:kern w:val="0"/>
          <w:sz w:val="24"/>
          <w:szCs w:val="24"/>
        </w:rPr>
      </w:pPr>
    </w:p>
    <w:p w:rsidR="00C33822" w:rsidRPr="00C33822" w:rsidRDefault="00C33822" w:rsidP="00C33822">
      <w:pPr>
        <w:widowControl/>
        <w:wordWrap w:val="0"/>
        <w:spacing w:line="360" w:lineRule="auto"/>
        <w:jc w:val="right"/>
        <w:rPr>
          <w:rFonts w:ascii="宋体" w:eastAsia="宋体" w:hAnsi="宋体" w:cs="宋体"/>
          <w:color w:val="333333"/>
          <w:kern w:val="0"/>
          <w:sz w:val="24"/>
          <w:szCs w:val="24"/>
        </w:rPr>
      </w:pPr>
      <w:r w:rsidRPr="00C33822">
        <w:rPr>
          <w:rFonts w:ascii="宋体" w:eastAsia="宋体" w:hAnsi="宋体" w:cs="宋体" w:hint="eastAsia"/>
          <w:color w:val="333333"/>
          <w:kern w:val="0"/>
          <w:sz w:val="24"/>
          <w:szCs w:val="24"/>
        </w:rPr>
        <w:t>科研院</w:t>
      </w:r>
    </w:p>
    <w:p w:rsidR="00C33822" w:rsidRPr="00C33822" w:rsidRDefault="00C33822" w:rsidP="00C33822">
      <w:pPr>
        <w:widowControl/>
        <w:spacing w:line="360" w:lineRule="auto"/>
        <w:jc w:val="right"/>
        <w:rPr>
          <w:rFonts w:ascii="宋体" w:eastAsia="宋体" w:hAnsi="宋体" w:cs="宋体"/>
          <w:color w:val="333333"/>
          <w:kern w:val="0"/>
          <w:sz w:val="24"/>
          <w:szCs w:val="24"/>
        </w:rPr>
      </w:pPr>
      <w:r w:rsidRPr="00C33822">
        <w:rPr>
          <w:rFonts w:ascii="宋体" w:eastAsia="宋体" w:hAnsi="宋体" w:cs="宋体" w:hint="eastAsia"/>
          <w:color w:val="333333"/>
          <w:kern w:val="0"/>
          <w:sz w:val="24"/>
          <w:szCs w:val="24"/>
        </w:rPr>
        <w:t>201</w:t>
      </w:r>
      <w:r w:rsidRPr="00941F3E">
        <w:rPr>
          <w:rFonts w:ascii="宋体" w:eastAsia="宋体" w:hAnsi="宋体" w:cs="宋体" w:hint="eastAsia"/>
          <w:color w:val="333333"/>
          <w:kern w:val="0"/>
          <w:sz w:val="24"/>
          <w:szCs w:val="24"/>
        </w:rPr>
        <w:t>8</w:t>
      </w:r>
      <w:r w:rsidRPr="00C33822">
        <w:rPr>
          <w:rFonts w:ascii="宋体" w:eastAsia="宋体" w:hAnsi="宋体" w:cs="宋体" w:hint="eastAsia"/>
          <w:color w:val="333333"/>
          <w:kern w:val="0"/>
          <w:sz w:val="24"/>
          <w:szCs w:val="24"/>
        </w:rPr>
        <w:t>年1月</w:t>
      </w:r>
      <w:r w:rsidR="00BA3D73">
        <w:rPr>
          <w:rFonts w:ascii="宋体" w:eastAsia="宋体" w:hAnsi="宋体" w:cs="宋体" w:hint="eastAsia"/>
          <w:color w:val="333333"/>
          <w:kern w:val="0"/>
          <w:sz w:val="24"/>
          <w:szCs w:val="24"/>
        </w:rPr>
        <w:t>8</w:t>
      </w:r>
      <w:r w:rsidRPr="00C33822">
        <w:rPr>
          <w:rFonts w:ascii="宋体" w:eastAsia="宋体" w:hAnsi="宋体" w:cs="宋体" w:hint="eastAsia"/>
          <w:color w:val="333333"/>
          <w:kern w:val="0"/>
          <w:sz w:val="24"/>
          <w:szCs w:val="24"/>
        </w:rPr>
        <w:t>日</w:t>
      </w:r>
    </w:p>
    <w:p w:rsidR="00C33822" w:rsidRPr="00C33822" w:rsidRDefault="00C33822" w:rsidP="00C33822">
      <w:pPr>
        <w:shd w:val="clear" w:color="auto" w:fill="FFFFFF"/>
        <w:spacing w:beforeLines="50" w:before="156" w:afterLines="50" w:after="156" w:line="312" w:lineRule="auto"/>
        <w:rPr>
          <w:rFonts w:ascii="宋体" w:eastAsia="宋体" w:hAnsi="宋体" w:cs="宋体"/>
          <w:b/>
          <w:color w:val="333333"/>
          <w:kern w:val="0"/>
          <w:sz w:val="24"/>
          <w:szCs w:val="24"/>
        </w:rPr>
      </w:pPr>
      <w:r w:rsidRPr="00C33822">
        <w:rPr>
          <w:rFonts w:ascii="宋体" w:eastAsia="宋体" w:hAnsi="宋体" w:cs="宋体" w:hint="eastAsia"/>
          <w:b/>
          <w:color w:val="333333"/>
          <w:kern w:val="0"/>
          <w:sz w:val="24"/>
          <w:szCs w:val="24"/>
        </w:rPr>
        <w:t>科研院联系人及电话：</w:t>
      </w:r>
    </w:p>
    <w:p w:rsidR="00C33822" w:rsidRPr="00C33822" w:rsidRDefault="00C33822" w:rsidP="00246C15">
      <w:pPr>
        <w:shd w:val="clear" w:color="auto" w:fill="FFFFFF"/>
        <w:spacing w:beforeLines="50" w:before="156" w:afterLines="50" w:after="156" w:line="312" w:lineRule="auto"/>
        <w:rPr>
          <w:rFonts w:ascii="宋体" w:eastAsia="宋体" w:hAnsi="宋体" w:cs="宋体"/>
          <w:color w:val="333333"/>
          <w:kern w:val="0"/>
          <w:sz w:val="24"/>
          <w:szCs w:val="24"/>
        </w:rPr>
      </w:pPr>
      <w:r w:rsidRPr="00C33822">
        <w:rPr>
          <w:rFonts w:ascii="宋体" w:eastAsia="宋体" w:hAnsi="宋体" w:cs="宋体" w:hint="eastAsia"/>
          <w:color w:val="333333"/>
          <w:kern w:val="0"/>
          <w:sz w:val="24"/>
          <w:szCs w:val="24"/>
        </w:rPr>
        <w:t>钱莉琴 62733540，qianliqin@cau.edu.cn</w:t>
      </w:r>
    </w:p>
    <w:p w:rsidR="00C33822" w:rsidRPr="00C33822" w:rsidRDefault="00C33822" w:rsidP="00246C15">
      <w:pPr>
        <w:shd w:val="clear" w:color="auto" w:fill="FFFFFF"/>
        <w:spacing w:beforeLines="50" w:before="156" w:afterLines="50" w:after="156" w:line="312" w:lineRule="auto"/>
        <w:rPr>
          <w:rFonts w:ascii="宋体" w:eastAsia="宋体" w:hAnsi="宋体" w:cs="宋体"/>
          <w:color w:val="333333"/>
          <w:kern w:val="0"/>
          <w:sz w:val="24"/>
          <w:szCs w:val="24"/>
        </w:rPr>
      </w:pPr>
      <w:r w:rsidRPr="00C33822">
        <w:rPr>
          <w:rFonts w:ascii="宋体" w:eastAsia="宋体" w:hAnsi="宋体" w:cs="宋体" w:hint="eastAsia"/>
          <w:color w:val="333333"/>
          <w:kern w:val="0"/>
          <w:sz w:val="24"/>
          <w:szCs w:val="24"/>
        </w:rPr>
        <w:t>李迎君 62731840，liyingjun@cau.edu.cn</w:t>
      </w:r>
    </w:p>
    <w:p w:rsidR="00C33822" w:rsidRPr="00C33822" w:rsidRDefault="00C33822" w:rsidP="00246C15">
      <w:pPr>
        <w:shd w:val="clear" w:color="auto" w:fill="FFFFFF"/>
        <w:spacing w:beforeLines="50" w:before="156" w:afterLines="50" w:after="156" w:line="312" w:lineRule="auto"/>
        <w:rPr>
          <w:rFonts w:ascii="宋体" w:eastAsia="宋体" w:hAnsi="宋体" w:cs="宋体"/>
          <w:color w:val="333333"/>
          <w:kern w:val="0"/>
          <w:sz w:val="24"/>
          <w:szCs w:val="24"/>
        </w:rPr>
      </w:pPr>
      <w:proofErr w:type="gramStart"/>
      <w:r w:rsidRPr="00C33822">
        <w:rPr>
          <w:rFonts w:ascii="宋体" w:eastAsia="宋体" w:hAnsi="宋体" w:cs="宋体" w:hint="eastAsia"/>
          <w:color w:val="333333"/>
          <w:kern w:val="0"/>
          <w:sz w:val="24"/>
          <w:szCs w:val="24"/>
        </w:rPr>
        <w:t>高铭宇</w:t>
      </w:r>
      <w:proofErr w:type="gramEnd"/>
      <w:r w:rsidRPr="00C33822">
        <w:rPr>
          <w:rFonts w:ascii="宋体" w:eastAsia="宋体" w:hAnsi="宋体" w:cs="宋体" w:hint="eastAsia"/>
          <w:color w:val="333333"/>
          <w:kern w:val="0"/>
          <w:sz w:val="24"/>
          <w:szCs w:val="24"/>
        </w:rPr>
        <w:t xml:space="preserve"> 62731441，gaomy@cau.edu.cn</w:t>
      </w:r>
      <w:r w:rsidRPr="00C33822">
        <w:rPr>
          <w:rFonts w:ascii="宋体" w:eastAsia="宋体" w:hAnsi="宋体" w:cs="宋体"/>
          <w:color w:val="333333"/>
          <w:kern w:val="0"/>
          <w:sz w:val="24"/>
          <w:szCs w:val="24"/>
        </w:rPr>
        <w:t xml:space="preserve"> </w:t>
      </w:r>
    </w:p>
    <w:p w:rsidR="00C33822" w:rsidRPr="00C600E1" w:rsidRDefault="00C33822" w:rsidP="00C33822">
      <w:pPr>
        <w:shd w:val="clear" w:color="auto" w:fill="FFFFFF"/>
        <w:spacing w:beforeLines="50" w:before="156" w:afterLines="50" w:after="156" w:line="312" w:lineRule="auto"/>
        <w:rPr>
          <w:rFonts w:ascii="宋体" w:eastAsia="宋体" w:hAnsi="宋体" w:cs="宋体"/>
          <w:b/>
          <w:color w:val="333333"/>
          <w:kern w:val="0"/>
          <w:sz w:val="24"/>
          <w:szCs w:val="24"/>
        </w:rPr>
      </w:pPr>
      <w:r w:rsidRPr="00C33822">
        <w:rPr>
          <w:rFonts w:ascii="宋体" w:eastAsia="宋体" w:hAnsi="宋体" w:cs="宋体" w:hint="eastAsia"/>
          <w:b/>
          <w:color w:val="333333"/>
          <w:kern w:val="0"/>
          <w:sz w:val="24"/>
          <w:szCs w:val="24"/>
        </w:rPr>
        <w:t>国家基金委相关咨询及联系电话</w:t>
      </w:r>
    </w:p>
    <w:p w:rsidR="00C33822" w:rsidRPr="00C33822" w:rsidRDefault="00C33822" w:rsidP="00246C15">
      <w:pPr>
        <w:shd w:val="clear" w:color="auto" w:fill="FFFFFF"/>
        <w:spacing w:beforeLines="50" w:before="156" w:afterLines="50" w:after="156" w:line="312" w:lineRule="auto"/>
        <w:rPr>
          <w:rFonts w:ascii="宋体" w:eastAsia="宋体" w:hAnsi="宋体" w:cs="宋体"/>
          <w:color w:val="333333"/>
          <w:kern w:val="0"/>
          <w:sz w:val="24"/>
          <w:szCs w:val="24"/>
        </w:rPr>
      </w:pPr>
      <w:r w:rsidRPr="00C33822">
        <w:rPr>
          <w:rFonts w:ascii="宋体" w:eastAsia="宋体" w:hAnsi="宋体" w:cs="宋体"/>
          <w:color w:val="333333"/>
          <w:kern w:val="0"/>
          <w:sz w:val="24"/>
          <w:szCs w:val="24"/>
        </w:rPr>
        <w:t>1</w:t>
      </w:r>
      <w:r w:rsidRPr="00C33822">
        <w:rPr>
          <w:rFonts w:ascii="宋体" w:eastAsia="宋体" w:hAnsi="宋体" w:cs="宋体" w:hint="eastAsia"/>
          <w:color w:val="333333"/>
          <w:kern w:val="0"/>
          <w:sz w:val="24"/>
          <w:szCs w:val="24"/>
        </w:rPr>
        <w:t>．信息系统技术支持（信息中心）电话：</w:t>
      </w:r>
      <w:r w:rsidRPr="00C33822">
        <w:rPr>
          <w:rFonts w:ascii="宋体" w:eastAsia="宋体" w:hAnsi="宋体" w:cs="宋体"/>
          <w:color w:val="333333"/>
          <w:kern w:val="0"/>
          <w:sz w:val="24"/>
          <w:szCs w:val="24"/>
        </w:rPr>
        <w:t>010-62317474</w:t>
      </w:r>
    </w:p>
    <w:p w:rsidR="00C33822" w:rsidRPr="00C33822" w:rsidRDefault="00C33822" w:rsidP="00246C15">
      <w:pPr>
        <w:widowControl/>
        <w:spacing w:before="150" w:after="150" w:line="480" w:lineRule="auto"/>
        <w:rPr>
          <w:rFonts w:ascii="宋体" w:eastAsia="宋体" w:hAnsi="宋体" w:cs="宋体"/>
          <w:color w:val="333333"/>
          <w:kern w:val="0"/>
          <w:sz w:val="24"/>
          <w:szCs w:val="24"/>
        </w:rPr>
      </w:pPr>
      <w:r w:rsidRPr="00C33822">
        <w:rPr>
          <w:rFonts w:ascii="宋体" w:eastAsia="宋体" w:hAnsi="宋体" w:cs="宋体"/>
          <w:color w:val="333333"/>
          <w:kern w:val="0"/>
          <w:sz w:val="24"/>
          <w:szCs w:val="24"/>
        </w:rPr>
        <w:t>2</w:t>
      </w:r>
      <w:r w:rsidRPr="00C33822">
        <w:rPr>
          <w:rFonts w:ascii="宋体" w:eastAsia="宋体" w:hAnsi="宋体" w:cs="宋体" w:hint="eastAsia"/>
          <w:color w:val="333333"/>
          <w:kern w:val="0"/>
          <w:sz w:val="24"/>
          <w:szCs w:val="24"/>
        </w:rPr>
        <w:t>．财务咨询电话：</w:t>
      </w:r>
      <w:r w:rsidR="00246C15" w:rsidRPr="00096F60">
        <w:rPr>
          <w:rFonts w:ascii="宋体" w:eastAsia="宋体" w:hAnsi="宋体" w:cs="宋体" w:hint="eastAsia"/>
          <w:color w:val="333333"/>
          <w:kern w:val="0"/>
          <w:sz w:val="24"/>
          <w:szCs w:val="24"/>
        </w:rPr>
        <w:t>010-62327225、010-62329112、010-62326760</w:t>
      </w:r>
    </w:p>
    <w:p w:rsidR="00C33822" w:rsidRPr="00C33822" w:rsidRDefault="00C33822" w:rsidP="00246C15">
      <w:pPr>
        <w:shd w:val="clear" w:color="auto" w:fill="FFFFFF"/>
        <w:spacing w:beforeLines="50" w:before="156" w:afterLines="50" w:after="156" w:line="312" w:lineRule="auto"/>
        <w:rPr>
          <w:rFonts w:ascii="宋体" w:eastAsia="宋体" w:hAnsi="宋体" w:cs="宋体"/>
          <w:color w:val="333333"/>
          <w:kern w:val="0"/>
          <w:sz w:val="24"/>
          <w:szCs w:val="24"/>
        </w:rPr>
      </w:pPr>
      <w:r w:rsidRPr="00C33822">
        <w:rPr>
          <w:rFonts w:ascii="宋体" w:eastAsia="宋体" w:hAnsi="宋体" w:cs="宋体"/>
          <w:color w:val="333333"/>
          <w:kern w:val="0"/>
          <w:sz w:val="24"/>
          <w:szCs w:val="24"/>
        </w:rPr>
        <w:t>3</w:t>
      </w:r>
      <w:r w:rsidRPr="00C33822">
        <w:rPr>
          <w:rFonts w:ascii="宋体" w:eastAsia="宋体" w:hAnsi="宋体" w:cs="宋体" w:hint="eastAsia"/>
          <w:color w:val="333333"/>
          <w:kern w:val="0"/>
          <w:sz w:val="24"/>
          <w:szCs w:val="24"/>
        </w:rPr>
        <w:t>．各项</w:t>
      </w:r>
      <w:proofErr w:type="gramStart"/>
      <w:r w:rsidRPr="00C33822">
        <w:rPr>
          <w:rFonts w:ascii="宋体" w:eastAsia="宋体" w:hAnsi="宋体" w:cs="宋体" w:hint="eastAsia"/>
          <w:color w:val="333333"/>
          <w:kern w:val="0"/>
          <w:sz w:val="24"/>
          <w:szCs w:val="24"/>
        </w:rPr>
        <w:t>目类型</w:t>
      </w:r>
      <w:proofErr w:type="gramEnd"/>
      <w:r w:rsidRPr="00C33822">
        <w:rPr>
          <w:rFonts w:ascii="宋体" w:eastAsia="宋体" w:hAnsi="宋体" w:cs="宋体" w:hint="eastAsia"/>
          <w:color w:val="333333"/>
          <w:kern w:val="0"/>
          <w:sz w:val="24"/>
          <w:szCs w:val="24"/>
        </w:rPr>
        <w:t>咨询电话</w:t>
      </w:r>
    </w:p>
    <w:p w:rsidR="00C33822" w:rsidRPr="00C33822" w:rsidRDefault="00C33822" w:rsidP="00C600E1">
      <w:pPr>
        <w:shd w:val="clear" w:color="auto" w:fill="FFFFFF"/>
        <w:spacing w:beforeLines="50" w:before="156" w:afterLines="50" w:after="156" w:line="312" w:lineRule="auto"/>
        <w:ind w:firstLineChars="200" w:firstLine="480"/>
        <w:rPr>
          <w:rFonts w:ascii="宋体" w:eastAsia="宋体" w:hAnsi="宋体" w:cs="宋体"/>
          <w:color w:val="333333"/>
          <w:kern w:val="0"/>
          <w:sz w:val="24"/>
          <w:szCs w:val="24"/>
        </w:rPr>
      </w:pPr>
      <w:r w:rsidRPr="00C33822">
        <w:rPr>
          <w:rFonts w:ascii="宋体" w:eastAsia="宋体" w:hAnsi="宋体" w:cs="宋体" w:hint="eastAsia"/>
          <w:color w:val="333333"/>
          <w:kern w:val="0"/>
          <w:sz w:val="24"/>
          <w:szCs w:val="24"/>
        </w:rPr>
        <w:t>面上项目、重点项目、国家重大科研仪器研制项目等：010-62327230，010-62325557，010-62327008</w:t>
      </w:r>
    </w:p>
    <w:p w:rsidR="00C33822" w:rsidRPr="00C33822" w:rsidRDefault="00C33822" w:rsidP="00C600E1">
      <w:pPr>
        <w:shd w:val="clear" w:color="auto" w:fill="FFFFFF"/>
        <w:spacing w:beforeLines="50" w:before="156" w:afterLines="50" w:after="156" w:line="312" w:lineRule="auto"/>
        <w:ind w:firstLineChars="200" w:firstLine="480"/>
        <w:rPr>
          <w:rFonts w:ascii="宋体" w:eastAsia="宋体" w:hAnsi="宋体" w:cs="宋体"/>
          <w:color w:val="333333"/>
          <w:kern w:val="0"/>
          <w:sz w:val="24"/>
          <w:szCs w:val="24"/>
        </w:rPr>
      </w:pPr>
      <w:r w:rsidRPr="00C33822">
        <w:rPr>
          <w:rFonts w:ascii="宋体" w:eastAsia="宋体" w:hAnsi="宋体" w:cs="宋体" w:hint="eastAsia"/>
          <w:color w:val="333333"/>
          <w:kern w:val="0"/>
          <w:sz w:val="24"/>
          <w:szCs w:val="24"/>
        </w:rPr>
        <w:t>青年科学基金项目、优秀青年科学基金项目、国家杰出青年科学基金项目、</w:t>
      </w:r>
      <w:r w:rsidRPr="00C33822">
        <w:rPr>
          <w:rFonts w:ascii="宋体" w:eastAsia="宋体" w:hAnsi="宋体" w:cs="宋体" w:hint="eastAsia"/>
          <w:color w:val="333333"/>
          <w:kern w:val="0"/>
          <w:sz w:val="24"/>
          <w:szCs w:val="24"/>
        </w:rPr>
        <w:lastRenderedPageBreak/>
        <w:t>创新研究群体项目、地区科学基金项目、海外及港澳学者合作研究基金项目等：</w:t>
      </w:r>
      <w:r w:rsidRPr="00C33822">
        <w:rPr>
          <w:rFonts w:ascii="宋体" w:eastAsia="宋体" w:hAnsi="宋体" w:cs="宋体"/>
          <w:color w:val="333333"/>
          <w:kern w:val="0"/>
          <w:sz w:val="24"/>
          <w:szCs w:val="24"/>
        </w:rPr>
        <w:t>010-62328623</w:t>
      </w:r>
      <w:r w:rsidRPr="00C33822">
        <w:rPr>
          <w:rFonts w:ascii="宋体" w:eastAsia="宋体" w:hAnsi="宋体" w:cs="宋体" w:hint="eastAsia"/>
          <w:color w:val="333333"/>
          <w:kern w:val="0"/>
          <w:sz w:val="24"/>
          <w:szCs w:val="24"/>
        </w:rPr>
        <w:t>，</w:t>
      </w:r>
      <w:r w:rsidRPr="00C33822">
        <w:rPr>
          <w:rFonts w:ascii="宋体" w:eastAsia="宋体" w:hAnsi="宋体" w:cs="宋体"/>
          <w:color w:val="333333"/>
          <w:kern w:val="0"/>
          <w:sz w:val="24"/>
          <w:szCs w:val="24"/>
        </w:rPr>
        <w:t>010-62325562</w:t>
      </w:r>
    </w:p>
    <w:p w:rsidR="00C33822" w:rsidRPr="00C33822" w:rsidRDefault="00C33822" w:rsidP="00C600E1">
      <w:pPr>
        <w:shd w:val="clear" w:color="auto" w:fill="FFFFFF"/>
        <w:spacing w:beforeLines="50" w:before="156" w:afterLines="50" w:after="156" w:line="312" w:lineRule="auto"/>
        <w:ind w:firstLineChars="200" w:firstLine="480"/>
        <w:rPr>
          <w:rFonts w:ascii="宋体" w:eastAsia="宋体" w:hAnsi="宋体" w:cs="宋体"/>
          <w:color w:val="333333"/>
          <w:kern w:val="0"/>
          <w:sz w:val="24"/>
          <w:szCs w:val="24"/>
        </w:rPr>
      </w:pPr>
      <w:r w:rsidRPr="00C33822">
        <w:rPr>
          <w:rFonts w:ascii="宋体" w:eastAsia="宋体" w:hAnsi="宋体" w:cs="宋体" w:hint="eastAsia"/>
          <w:color w:val="333333"/>
          <w:kern w:val="0"/>
          <w:sz w:val="24"/>
          <w:szCs w:val="24"/>
        </w:rPr>
        <w:t>重大研究计划项目、重大项目、联合基金项目等：</w:t>
      </w:r>
      <w:r w:rsidRPr="00C33822">
        <w:rPr>
          <w:rFonts w:ascii="宋体" w:eastAsia="宋体" w:hAnsi="宋体" w:cs="宋体"/>
          <w:color w:val="333333"/>
          <w:kern w:val="0"/>
          <w:sz w:val="24"/>
          <w:szCs w:val="24"/>
        </w:rPr>
        <w:t>010-62327015</w:t>
      </w:r>
      <w:r w:rsidRPr="00C33822">
        <w:rPr>
          <w:rFonts w:ascii="宋体" w:eastAsia="宋体" w:hAnsi="宋体" w:cs="宋体" w:hint="eastAsia"/>
          <w:color w:val="333333"/>
          <w:kern w:val="0"/>
          <w:sz w:val="24"/>
          <w:szCs w:val="24"/>
        </w:rPr>
        <w:t>，</w:t>
      </w:r>
      <w:r w:rsidRPr="00C33822">
        <w:rPr>
          <w:rFonts w:ascii="宋体" w:eastAsia="宋体" w:hAnsi="宋体" w:cs="宋体"/>
          <w:color w:val="333333"/>
          <w:kern w:val="0"/>
          <w:sz w:val="24"/>
          <w:szCs w:val="24"/>
        </w:rPr>
        <w:t>010-62328484</w:t>
      </w:r>
    </w:p>
    <w:p w:rsidR="00C33822" w:rsidRPr="00C33822" w:rsidRDefault="00C33822" w:rsidP="00C600E1">
      <w:pPr>
        <w:shd w:val="clear" w:color="auto" w:fill="FFFFFF"/>
        <w:spacing w:beforeLines="50" w:before="156" w:afterLines="50" w:after="156" w:line="312" w:lineRule="auto"/>
        <w:ind w:firstLineChars="200" w:firstLine="480"/>
        <w:rPr>
          <w:rFonts w:ascii="宋体" w:eastAsia="宋体" w:hAnsi="宋体" w:cs="宋体"/>
          <w:color w:val="333333"/>
          <w:kern w:val="0"/>
          <w:sz w:val="24"/>
          <w:szCs w:val="24"/>
        </w:rPr>
      </w:pPr>
      <w:r w:rsidRPr="00C33822">
        <w:rPr>
          <w:rFonts w:ascii="宋体" w:eastAsia="宋体" w:hAnsi="宋体" w:cs="宋体" w:hint="eastAsia"/>
          <w:color w:val="333333"/>
          <w:kern w:val="0"/>
          <w:sz w:val="24"/>
          <w:szCs w:val="24"/>
        </w:rPr>
        <w:t>国际（地区）合作研究与交流项目：</w:t>
      </w:r>
      <w:r w:rsidRPr="00C33822">
        <w:rPr>
          <w:rFonts w:ascii="宋体" w:eastAsia="宋体" w:hAnsi="宋体" w:cs="宋体"/>
          <w:color w:val="333333"/>
          <w:kern w:val="0"/>
          <w:sz w:val="24"/>
          <w:szCs w:val="24"/>
        </w:rPr>
        <w:t>010-62327001</w:t>
      </w:r>
    </w:p>
    <w:p w:rsidR="00AA1766" w:rsidRPr="00C33822" w:rsidRDefault="00233B11"/>
    <w:sectPr w:rsidR="00AA1766" w:rsidRPr="00C33822" w:rsidSect="00F712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11" w:rsidRDefault="00233B11" w:rsidP="008F7CC1">
      <w:r>
        <w:separator/>
      </w:r>
    </w:p>
  </w:endnote>
  <w:endnote w:type="continuationSeparator" w:id="0">
    <w:p w:rsidR="00233B11" w:rsidRDefault="00233B11" w:rsidP="008F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11" w:rsidRDefault="00233B11" w:rsidP="008F7CC1">
      <w:r>
        <w:separator/>
      </w:r>
    </w:p>
  </w:footnote>
  <w:footnote w:type="continuationSeparator" w:id="0">
    <w:p w:rsidR="00233B11" w:rsidRDefault="00233B11" w:rsidP="008F7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34C6"/>
    <w:rsid w:val="000154CA"/>
    <w:rsid w:val="00096F60"/>
    <w:rsid w:val="001F3A1F"/>
    <w:rsid w:val="00205DEA"/>
    <w:rsid w:val="00233B11"/>
    <w:rsid w:val="00246C15"/>
    <w:rsid w:val="002B605A"/>
    <w:rsid w:val="003B59AA"/>
    <w:rsid w:val="00576622"/>
    <w:rsid w:val="005B098F"/>
    <w:rsid w:val="00696007"/>
    <w:rsid w:val="0069688A"/>
    <w:rsid w:val="00782A3D"/>
    <w:rsid w:val="008F7CC1"/>
    <w:rsid w:val="00933F40"/>
    <w:rsid w:val="00941F3E"/>
    <w:rsid w:val="00AB5520"/>
    <w:rsid w:val="00B834C6"/>
    <w:rsid w:val="00BA3D73"/>
    <w:rsid w:val="00C33822"/>
    <w:rsid w:val="00C600E1"/>
    <w:rsid w:val="00CB64BF"/>
    <w:rsid w:val="00D04846"/>
    <w:rsid w:val="00DA142A"/>
    <w:rsid w:val="00F71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4C6"/>
    <w:rPr>
      <w:strike w:val="0"/>
      <w:dstrike w:val="0"/>
      <w:color w:val="666666"/>
      <w:u w:val="none"/>
      <w:effect w:val="none"/>
    </w:rPr>
  </w:style>
  <w:style w:type="paragraph" w:styleId="a4">
    <w:name w:val="header"/>
    <w:basedOn w:val="a"/>
    <w:link w:val="Char"/>
    <w:uiPriority w:val="99"/>
    <w:unhideWhenUsed/>
    <w:rsid w:val="008F7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7CC1"/>
    <w:rPr>
      <w:sz w:val="18"/>
      <w:szCs w:val="18"/>
    </w:rPr>
  </w:style>
  <w:style w:type="paragraph" w:styleId="a5">
    <w:name w:val="footer"/>
    <w:basedOn w:val="a"/>
    <w:link w:val="Char0"/>
    <w:uiPriority w:val="99"/>
    <w:unhideWhenUsed/>
    <w:rsid w:val="008F7CC1"/>
    <w:pPr>
      <w:tabs>
        <w:tab w:val="center" w:pos="4153"/>
        <w:tab w:val="right" w:pos="8306"/>
      </w:tabs>
      <w:snapToGrid w:val="0"/>
      <w:jc w:val="left"/>
    </w:pPr>
    <w:rPr>
      <w:sz w:val="18"/>
      <w:szCs w:val="18"/>
    </w:rPr>
  </w:style>
  <w:style w:type="character" w:customStyle="1" w:styleId="Char0">
    <w:name w:val="页脚 Char"/>
    <w:basedOn w:val="a0"/>
    <w:link w:val="a5"/>
    <w:uiPriority w:val="99"/>
    <w:rsid w:val="008F7C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1126">
      <w:bodyDiv w:val="1"/>
      <w:marLeft w:val="0"/>
      <w:marRight w:val="0"/>
      <w:marTop w:val="0"/>
      <w:marBottom w:val="0"/>
      <w:divBdr>
        <w:top w:val="none" w:sz="0" w:space="0" w:color="auto"/>
        <w:left w:val="none" w:sz="0" w:space="0" w:color="auto"/>
        <w:bottom w:val="none" w:sz="0" w:space="0" w:color="auto"/>
        <w:right w:val="none" w:sz="0" w:space="0" w:color="auto"/>
      </w:divBdr>
      <w:divsChild>
        <w:div w:id="98840556">
          <w:marLeft w:val="0"/>
          <w:marRight w:val="0"/>
          <w:marTop w:val="0"/>
          <w:marBottom w:val="0"/>
          <w:divBdr>
            <w:top w:val="none" w:sz="0" w:space="0" w:color="auto"/>
            <w:left w:val="none" w:sz="0" w:space="0" w:color="auto"/>
            <w:bottom w:val="none" w:sz="0" w:space="0" w:color="auto"/>
            <w:right w:val="none" w:sz="0" w:space="0" w:color="auto"/>
          </w:divBdr>
          <w:divsChild>
            <w:div w:id="1833176242">
              <w:marLeft w:val="0"/>
              <w:marRight w:val="0"/>
              <w:marTop w:val="0"/>
              <w:marBottom w:val="0"/>
              <w:divBdr>
                <w:top w:val="none" w:sz="0" w:space="0" w:color="auto"/>
                <w:left w:val="none" w:sz="0" w:space="0" w:color="auto"/>
                <w:bottom w:val="none" w:sz="0" w:space="0" w:color="auto"/>
                <w:right w:val="none" w:sz="0" w:space="0" w:color="auto"/>
              </w:divBdr>
              <w:divsChild>
                <w:div w:id="317538845">
                  <w:marLeft w:val="0"/>
                  <w:marRight w:val="0"/>
                  <w:marTop w:val="0"/>
                  <w:marBottom w:val="0"/>
                  <w:divBdr>
                    <w:top w:val="none" w:sz="0" w:space="0" w:color="auto"/>
                    <w:left w:val="none" w:sz="0" w:space="0" w:color="auto"/>
                    <w:bottom w:val="none" w:sz="0" w:space="0" w:color="auto"/>
                    <w:right w:val="none" w:sz="0" w:space="0" w:color="auto"/>
                  </w:divBdr>
                  <w:divsChild>
                    <w:div w:id="1250459347">
                      <w:marLeft w:val="0"/>
                      <w:marRight w:val="0"/>
                      <w:marTop w:val="0"/>
                      <w:marBottom w:val="0"/>
                      <w:divBdr>
                        <w:top w:val="none" w:sz="0" w:space="0" w:color="auto"/>
                        <w:left w:val="none" w:sz="0" w:space="0" w:color="auto"/>
                        <w:bottom w:val="none" w:sz="0" w:space="0" w:color="auto"/>
                        <w:right w:val="none" w:sz="0" w:space="0" w:color="auto"/>
                      </w:divBdr>
                      <w:divsChild>
                        <w:div w:id="647443738">
                          <w:marLeft w:val="0"/>
                          <w:marRight w:val="0"/>
                          <w:marTop w:val="0"/>
                          <w:marBottom w:val="0"/>
                          <w:divBdr>
                            <w:top w:val="none" w:sz="0" w:space="0" w:color="auto"/>
                            <w:left w:val="none" w:sz="0" w:space="0" w:color="auto"/>
                            <w:bottom w:val="none" w:sz="0" w:space="0" w:color="auto"/>
                            <w:right w:val="none" w:sz="0" w:space="0" w:color="auto"/>
                          </w:divBdr>
                          <w:divsChild>
                            <w:div w:id="16056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828823">
      <w:bodyDiv w:val="1"/>
      <w:marLeft w:val="0"/>
      <w:marRight w:val="0"/>
      <w:marTop w:val="0"/>
      <w:marBottom w:val="0"/>
      <w:divBdr>
        <w:top w:val="none" w:sz="0" w:space="0" w:color="auto"/>
        <w:left w:val="none" w:sz="0" w:space="0" w:color="auto"/>
        <w:bottom w:val="none" w:sz="0" w:space="0" w:color="auto"/>
        <w:right w:val="none" w:sz="0" w:space="0" w:color="auto"/>
      </w:divBdr>
      <w:divsChild>
        <w:div w:id="2035225836">
          <w:marLeft w:val="0"/>
          <w:marRight w:val="0"/>
          <w:marTop w:val="0"/>
          <w:marBottom w:val="0"/>
          <w:divBdr>
            <w:top w:val="none" w:sz="0" w:space="0" w:color="auto"/>
            <w:left w:val="none" w:sz="0" w:space="0" w:color="auto"/>
            <w:bottom w:val="none" w:sz="0" w:space="0" w:color="auto"/>
            <w:right w:val="none" w:sz="0" w:space="0" w:color="auto"/>
          </w:divBdr>
          <w:divsChild>
            <w:div w:id="464196939">
              <w:marLeft w:val="375"/>
              <w:marRight w:val="375"/>
              <w:marTop w:val="150"/>
              <w:marBottom w:val="150"/>
              <w:divBdr>
                <w:top w:val="none" w:sz="0" w:space="0" w:color="auto"/>
                <w:left w:val="none" w:sz="0" w:space="0" w:color="auto"/>
                <w:bottom w:val="none" w:sz="0" w:space="0" w:color="auto"/>
                <w:right w:val="none" w:sz="0" w:space="0" w:color="auto"/>
              </w:divBdr>
              <w:divsChild>
                <w:div w:id="1758358409">
                  <w:marLeft w:val="0"/>
                  <w:marRight w:val="0"/>
                  <w:marTop w:val="345"/>
                  <w:marBottom w:val="150"/>
                  <w:divBdr>
                    <w:top w:val="none" w:sz="0" w:space="0" w:color="auto"/>
                    <w:left w:val="none" w:sz="0" w:space="0" w:color="auto"/>
                    <w:bottom w:val="single" w:sz="6" w:space="4" w:color="EFEFEF"/>
                    <w:right w:val="none" w:sz="0" w:space="0" w:color="auto"/>
                  </w:divBdr>
                </w:div>
                <w:div w:id="1762295631">
                  <w:marLeft w:val="0"/>
                  <w:marRight w:val="0"/>
                  <w:marTop w:val="0"/>
                  <w:marBottom w:val="0"/>
                  <w:divBdr>
                    <w:top w:val="none" w:sz="0" w:space="0" w:color="auto"/>
                    <w:left w:val="none" w:sz="0" w:space="0" w:color="auto"/>
                    <w:bottom w:val="none" w:sz="0" w:space="0" w:color="auto"/>
                    <w:right w:val="none" w:sz="0" w:space="0" w:color="auto"/>
                  </w:divBdr>
                  <w:divsChild>
                    <w:div w:id="168564003">
                      <w:marLeft w:val="0"/>
                      <w:marRight w:val="0"/>
                      <w:marTop w:val="156"/>
                      <w:marBottom w:val="156"/>
                      <w:divBdr>
                        <w:top w:val="none" w:sz="0" w:space="0" w:color="auto"/>
                        <w:left w:val="none" w:sz="0" w:space="0" w:color="auto"/>
                        <w:bottom w:val="none" w:sz="0" w:space="0" w:color="auto"/>
                        <w:right w:val="none" w:sz="0" w:space="0" w:color="auto"/>
                      </w:divBdr>
                    </w:div>
                    <w:div w:id="1988437338">
                      <w:marLeft w:val="0"/>
                      <w:marRight w:val="0"/>
                      <w:marTop w:val="156"/>
                      <w:marBottom w:val="156"/>
                      <w:divBdr>
                        <w:top w:val="none" w:sz="0" w:space="0" w:color="auto"/>
                        <w:left w:val="none" w:sz="0" w:space="0" w:color="auto"/>
                        <w:bottom w:val="none" w:sz="0" w:space="0" w:color="auto"/>
                        <w:right w:val="none" w:sz="0" w:space="0" w:color="auto"/>
                      </w:divBdr>
                    </w:div>
                    <w:div w:id="54090295">
                      <w:marLeft w:val="0"/>
                      <w:marRight w:val="0"/>
                      <w:marTop w:val="156"/>
                      <w:marBottom w:val="156"/>
                      <w:divBdr>
                        <w:top w:val="none" w:sz="0" w:space="0" w:color="auto"/>
                        <w:left w:val="none" w:sz="0" w:space="0" w:color="auto"/>
                        <w:bottom w:val="none" w:sz="0" w:space="0" w:color="auto"/>
                        <w:right w:val="none" w:sz="0" w:space="0" w:color="auto"/>
                      </w:divBdr>
                    </w:div>
                    <w:div w:id="407072049">
                      <w:marLeft w:val="0"/>
                      <w:marRight w:val="0"/>
                      <w:marTop w:val="156"/>
                      <w:marBottom w:val="156"/>
                      <w:divBdr>
                        <w:top w:val="none" w:sz="0" w:space="0" w:color="auto"/>
                        <w:left w:val="none" w:sz="0" w:space="0" w:color="auto"/>
                        <w:bottom w:val="none" w:sz="0" w:space="0" w:color="auto"/>
                        <w:right w:val="none" w:sz="0" w:space="0" w:color="auto"/>
                      </w:divBdr>
                    </w:div>
                    <w:div w:id="389116506">
                      <w:marLeft w:val="0"/>
                      <w:marRight w:val="0"/>
                      <w:marTop w:val="156"/>
                      <w:marBottom w:val="156"/>
                      <w:divBdr>
                        <w:top w:val="none" w:sz="0" w:space="0" w:color="auto"/>
                        <w:left w:val="none" w:sz="0" w:space="0" w:color="auto"/>
                        <w:bottom w:val="none" w:sz="0" w:space="0" w:color="auto"/>
                        <w:right w:val="none" w:sz="0" w:space="0" w:color="auto"/>
                      </w:divBdr>
                    </w:div>
                    <w:div w:id="371542695">
                      <w:marLeft w:val="0"/>
                      <w:marRight w:val="0"/>
                      <w:marTop w:val="156"/>
                      <w:marBottom w:val="156"/>
                      <w:divBdr>
                        <w:top w:val="none" w:sz="0" w:space="0" w:color="auto"/>
                        <w:left w:val="none" w:sz="0" w:space="0" w:color="auto"/>
                        <w:bottom w:val="none" w:sz="0" w:space="0" w:color="auto"/>
                        <w:right w:val="none" w:sz="0" w:space="0" w:color="auto"/>
                      </w:divBdr>
                    </w:div>
                    <w:div w:id="303118754">
                      <w:marLeft w:val="0"/>
                      <w:marRight w:val="0"/>
                      <w:marTop w:val="156"/>
                      <w:marBottom w:val="156"/>
                      <w:divBdr>
                        <w:top w:val="none" w:sz="0" w:space="0" w:color="auto"/>
                        <w:left w:val="none" w:sz="0" w:space="0" w:color="auto"/>
                        <w:bottom w:val="none" w:sz="0" w:space="0" w:color="auto"/>
                        <w:right w:val="none" w:sz="0" w:space="0" w:color="auto"/>
                      </w:divBdr>
                    </w:div>
                    <w:div w:id="241917068">
                      <w:marLeft w:val="0"/>
                      <w:marRight w:val="0"/>
                      <w:marTop w:val="156"/>
                      <w:marBottom w:val="156"/>
                      <w:divBdr>
                        <w:top w:val="none" w:sz="0" w:space="0" w:color="auto"/>
                        <w:left w:val="none" w:sz="0" w:space="0" w:color="auto"/>
                        <w:bottom w:val="none" w:sz="0" w:space="0" w:color="auto"/>
                        <w:right w:val="none" w:sz="0" w:space="0" w:color="auto"/>
                      </w:divBdr>
                    </w:div>
                    <w:div w:id="2045522151">
                      <w:marLeft w:val="0"/>
                      <w:marRight w:val="0"/>
                      <w:marTop w:val="156"/>
                      <w:marBottom w:val="156"/>
                      <w:divBdr>
                        <w:top w:val="none" w:sz="0" w:space="0" w:color="auto"/>
                        <w:left w:val="none" w:sz="0" w:space="0" w:color="auto"/>
                        <w:bottom w:val="none" w:sz="0" w:space="0" w:color="auto"/>
                        <w:right w:val="none" w:sz="0" w:space="0" w:color="auto"/>
                      </w:divBdr>
                    </w:div>
                    <w:div w:id="609239066">
                      <w:marLeft w:val="0"/>
                      <w:marRight w:val="0"/>
                      <w:marTop w:val="156"/>
                      <w:marBottom w:val="156"/>
                      <w:divBdr>
                        <w:top w:val="none" w:sz="0" w:space="0" w:color="auto"/>
                        <w:left w:val="none" w:sz="0" w:space="0" w:color="auto"/>
                        <w:bottom w:val="none" w:sz="0" w:space="0" w:color="auto"/>
                        <w:right w:val="none" w:sz="0" w:space="0" w:color="auto"/>
                      </w:divBdr>
                    </w:div>
                    <w:div w:id="1307275385">
                      <w:marLeft w:val="0"/>
                      <w:marRight w:val="0"/>
                      <w:marTop w:val="156"/>
                      <w:marBottom w:val="156"/>
                      <w:divBdr>
                        <w:top w:val="none" w:sz="0" w:space="0" w:color="auto"/>
                        <w:left w:val="none" w:sz="0" w:space="0" w:color="auto"/>
                        <w:bottom w:val="none" w:sz="0" w:space="0" w:color="auto"/>
                        <w:right w:val="none" w:sz="0" w:space="0" w:color="auto"/>
                      </w:divBdr>
                    </w:div>
                    <w:div w:id="2102946598">
                      <w:marLeft w:val="0"/>
                      <w:marRight w:val="0"/>
                      <w:marTop w:val="156"/>
                      <w:marBottom w:val="156"/>
                      <w:divBdr>
                        <w:top w:val="none" w:sz="0" w:space="0" w:color="auto"/>
                        <w:left w:val="none" w:sz="0" w:space="0" w:color="auto"/>
                        <w:bottom w:val="none" w:sz="0" w:space="0" w:color="auto"/>
                        <w:right w:val="none" w:sz="0" w:space="0" w:color="auto"/>
                      </w:divBdr>
                    </w:div>
                    <w:div w:id="1231506273">
                      <w:marLeft w:val="0"/>
                      <w:marRight w:val="0"/>
                      <w:marTop w:val="156"/>
                      <w:marBottom w:val="156"/>
                      <w:divBdr>
                        <w:top w:val="none" w:sz="0" w:space="0" w:color="auto"/>
                        <w:left w:val="none" w:sz="0" w:space="0" w:color="auto"/>
                        <w:bottom w:val="none" w:sz="0" w:space="0" w:color="auto"/>
                        <w:right w:val="none" w:sz="0" w:space="0" w:color="auto"/>
                      </w:divBdr>
                    </w:div>
                    <w:div w:id="1819682537">
                      <w:marLeft w:val="0"/>
                      <w:marRight w:val="0"/>
                      <w:marTop w:val="156"/>
                      <w:marBottom w:val="156"/>
                      <w:divBdr>
                        <w:top w:val="none" w:sz="0" w:space="0" w:color="auto"/>
                        <w:left w:val="none" w:sz="0" w:space="0" w:color="auto"/>
                        <w:bottom w:val="none" w:sz="0" w:space="0" w:color="auto"/>
                        <w:right w:val="none" w:sz="0" w:space="0" w:color="auto"/>
                      </w:divBdr>
                    </w:div>
                    <w:div w:id="996495663">
                      <w:marLeft w:val="0"/>
                      <w:marRight w:val="0"/>
                      <w:marTop w:val="156"/>
                      <w:marBottom w:val="156"/>
                      <w:divBdr>
                        <w:top w:val="none" w:sz="0" w:space="0" w:color="auto"/>
                        <w:left w:val="none" w:sz="0" w:space="0" w:color="auto"/>
                        <w:bottom w:val="none" w:sz="0" w:space="0" w:color="auto"/>
                        <w:right w:val="none" w:sz="0" w:space="0" w:color="auto"/>
                      </w:divBdr>
                    </w:div>
                    <w:div w:id="250234508">
                      <w:marLeft w:val="0"/>
                      <w:marRight w:val="0"/>
                      <w:marTop w:val="156"/>
                      <w:marBottom w:val="156"/>
                      <w:divBdr>
                        <w:top w:val="none" w:sz="0" w:space="0" w:color="auto"/>
                        <w:left w:val="none" w:sz="0" w:space="0" w:color="auto"/>
                        <w:bottom w:val="none" w:sz="0" w:space="0" w:color="auto"/>
                        <w:right w:val="none" w:sz="0" w:space="0" w:color="auto"/>
                      </w:divBdr>
                    </w:div>
                    <w:div w:id="248275706">
                      <w:marLeft w:val="0"/>
                      <w:marRight w:val="0"/>
                      <w:marTop w:val="156"/>
                      <w:marBottom w:val="156"/>
                      <w:divBdr>
                        <w:top w:val="none" w:sz="0" w:space="0" w:color="auto"/>
                        <w:left w:val="none" w:sz="0" w:space="0" w:color="auto"/>
                        <w:bottom w:val="none" w:sz="0" w:space="0" w:color="auto"/>
                        <w:right w:val="none" w:sz="0" w:space="0" w:color="auto"/>
                      </w:divBdr>
                    </w:div>
                    <w:div w:id="628239561">
                      <w:marLeft w:val="0"/>
                      <w:marRight w:val="0"/>
                      <w:marTop w:val="156"/>
                      <w:marBottom w:val="156"/>
                      <w:divBdr>
                        <w:top w:val="none" w:sz="0" w:space="0" w:color="auto"/>
                        <w:left w:val="none" w:sz="0" w:space="0" w:color="auto"/>
                        <w:bottom w:val="none" w:sz="0" w:space="0" w:color="auto"/>
                        <w:right w:val="none" w:sz="0" w:space="0" w:color="auto"/>
                      </w:divBdr>
                    </w:div>
                    <w:div w:id="981692258">
                      <w:marLeft w:val="0"/>
                      <w:marRight w:val="0"/>
                      <w:marTop w:val="156"/>
                      <w:marBottom w:val="156"/>
                      <w:divBdr>
                        <w:top w:val="none" w:sz="0" w:space="0" w:color="auto"/>
                        <w:left w:val="none" w:sz="0" w:space="0" w:color="auto"/>
                        <w:bottom w:val="none" w:sz="0" w:space="0" w:color="auto"/>
                        <w:right w:val="none" w:sz="0" w:space="0" w:color="auto"/>
                      </w:divBdr>
                    </w:div>
                    <w:div w:id="615260379">
                      <w:marLeft w:val="0"/>
                      <w:marRight w:val="0"/>
                      <w:marTop w:val="156"/>
                      <w:marBottom w:val="156"/>
                      <w:divBdr>
                        <w:top w:val="none" w:sz="0" w:space="0" w:color="auto"/>
                        <w:left w:val="none" w:sz="0" w:space="0" w:color="auto"/>
                        <w:bottom w:val="none" w:sz="0" w:space="0" w:color="auto"/>
                        <w:right w:val="none" w:sz="0" w:space="0" w:color="auto"/>
                      </w:divBdr>
                    </w:div>
                    <w:div w:id="1908878213">
                      <w:marLeft w:val="0"/>
                      <w:marRight w:val="0"/>
                      <w:marTop w:val="156"/>
                      <w:marBottom w:val="156"/>
                      <w:divBdr>
                        <w:top w:val="none" w:sz="0" w:space="0" w:color="auto"/>
                        <w:left w:val="none" w:sz="0" w:space="0" w:color="auto"/>
                        <w:bottom w:val="none" w:sz="0" w:space="0" w:color="auto"/>
                        <w:right w:val="none" w:sz="0" w:space="0" w:color="auto"/>
                      </w:divBdr>
                    </w:div>
                    <w:div w:id="443774529">
                      <w:marLeft w:val="0"/>
                      <w:marRight w:val="0"/>
                      <w:marTop w:val="156"/>
                      <w:marBottom w:val="156"/>
                      <w:divBdr>
                        <w:top w:val="none" w:sz="0" w:space="0" w:color="auto"/>
                        <w:left w:val="none" w:sz="0" w:space="0" w:color="auto"/>
                        <w:bottom w:val="none" w:sz="0" w:space="0" w:color="auto"/>
                        <w:right w:val="none" w:sz="0" w:space="0" w:color="auto"/>
                      </w:divBdr>
                    </w:div>
                    <w:div w:id="1103961126">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ublish/portal0/tab475/" TargetMode="External"/><Relationship Id="rId3" Type="http://schemas.openxmlformats.org/officeDocument/2006/relationships/settings" Target="settings.xml"/><Relationship Id="rId7" Type="http://schemas.openxmlformats.org/officeDocument/2006/relationships/hyperlink" Target="http://www.nsfc.gov.cn/nsfc/cen/xmzn/2018xmzn/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qlq</dc:creator>
  <cp:lastModifiedBy>Admin</cp:lastModifiedBy>
  <cp:revision>11</cp:revision>
  <dcterms:created xsi:type="dcterms:W3CDTF">2018-01-05T05:07:00Z</dcterms:created>
  <dcterms:modified xsi:type="dcterms:W3CDTF">2018-01-09T08:52:00Z</dcterms:modified>
</cp:coreProperties>
</file>